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268"/>
        <w:tblW w:w="10480" w:type="dxa"/>
        <w:tblLook w:val="04A0" w:firstRow="1" w:lastRow="0" w:firstColumn="1" w:lastColumn="0" w:noHBand="0" w:noVBand="1"/>
      </w:tblPr>
      <w:tblGrid>
        <w:gridCol w:w="5495"/>
        <w:gridCol w:w="4985"/>
      </w:tblGrid>
      <w:tr w:rsidR="00556717" w:rsidRPr="008A07A2" w:rsidTr="00396485">
        <w:trPr>
          <w:trHeight w:val="1096"/>
        </w:trPr>
        <w:tc>
          <w:tcPr>
            <w:tcW w:w="5495" w:type="dxa"/>
            <w:shd w:val="clear" w:color="auto" w:fill="auto"/>
          </w:tcPr>
          <w:p w:rsidR="00556717" w:rsidRPr="008A07A2" w:rsidRDefault="00556717" w:rsidP="00396485">
            <w:pPr>
              <w:spacing w:after="0" w:line="288" w:lineRule="auto"/>
              <w:ind w:left="-105"/>
              <w:jc w:val="both"/>
              <w:rPr>
                <w:rFonts w:ascii="Times New Roman" w:eastAsia="SimSun" w:hAnsi="Times New Roman"/>
                <w:bCs/>
                <w:sz w:val="25"/>
                <w:szCs w:val="25"/>
                <w:lang w:val="pt-BR"/>
              </w:rPr>
            </w:pPr>
            <w:r w:rsidRPr="008A07A2">
              <w:rPr>
                <w:rFonts w:ascii="Times New Roman" w:eastAsia="SimSun" w:hAnsi="Times New Roman"/>
                <w:bCs/>
                <w:sz w:val="25"/>
                <w:szCs w:val="25"/>
                <w:lang w:val="pt-BR"/>
              </w:rPr>
              <w:t>SỞ GIÁO DỤC VÀ ĐÀO TẠO TP. HỒ CHÍ MINH</w:t>
            </w:r>
          </w:p>
          <w:p w:rsidR="00556717" w:rsidRPr="008A07A2" w:rsidRDefault="00556717" w:rsidP="00396485">
            <w:pPr>
              <w:spacing w:after="0" w:line="288" w:lineRule="auto"/>
              <w:ind w:hanging="105"/>
              <w:jc w:val="both"/>
              <w:rPr>
                <w:rFonts w:ascii="Times New Roman" w:eastAsia="SimSun" w:hAnsi="Times New Roman"/>
                <w:b/>
                <w:bCs/>
                <w:sz w:val="26"/>
                <w:szCs w:val="26"/>
                <w:lang w:val="pt-BR"/>
              </w:rPr>
            </w:pPr>
            <w:r w:rsidRPr="008A07A2">
              <w:rPr>
                <w:rFonts w:ascii="Times New Roman" w:eastAsia="SimSun" w:hAnsi="Times New Roman"/>
                <w:b/>
                <w:bCs/>
                <w:sz w:val="26"/>
                <w:szCs w:val="26"/>
                <w:lang w:val="pt-BR"/>
              </w:rPr>
              <w:t>TRƯỜNG THCS TƯƠNG BÌNH HIỆP</w:t>
            </w:r>
          </w:p>
          <w:tbl>
            <w:tblPr>
              <w:tblpPr w:leftFromText="180" w:rightFromText="180" w:vertAnchor="text" w:horzAnchor="margin" w:tblpY="19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83"/>
            </w:tblGrid>
            <w:tr w:rsidR="00556717" w:rsidRPr="008A07A2" w:rsidTr="00396485">
              <w:trPr>
                <w:trHeight w:val="271"/>
              </w:trPr>
              <w:tc>
                <w:tcPr>
                  <w:tcW w:w="2383" w:type="dxa"/>
                  <w:shd w:val="clear" w:color="auto" w:fill="auto"/>
                  <w:vAlign w:val="center"/>
                </w:tcPr>
                <w:p w:rsidR="00556717" w:rsidRPr="008A07A2" w:rsidRDefault="00556717" w:rsidP="00396485">
                  <w:pPr>
                    <w:spacing w:after="0" w:line="288" w:lineRule="auto"/>
                    <w:jc w:val="both"/>
                    <w:rPr>
                      <w:rFonts w:ascii="Times New Roman" w:eastAsia="SimSun" w:hAnsi="Times New Roman"/>
                      <w:b/>
                      <w:sz w:val="26"/>
                      <w:szCs w:val="26"/>
                      <w:lang w:val="pt-BR"/>
                    </w:rPr>
                  </w:pPr>
                  <w:r w:rsidRPr="008A07A2">
                    <w:rPr>
                      <w:rFonts w:ascii="Times New Roman" w:eastAsia="SimSun" w:hAnsi="Times New Roman"/>
                      <w:b/>
                      <w:sz w:val="26"/>
                      <w:szCs w:val="26"/>
                      <w:lang w:val="pt-BR"/>
                    </w:rPr>
                    <w:t>ĐỀ CHÍNH THỨC</w:t>
                  </w:r>
                </w:p>
              </w:tc>
            </w:tr>
          </w:tbl>
          <w:p w:rsidR="00556717" w:rsidRPr="008A07A2" w:rsidRDefault="00556717" w:rsidP="00396485">
            <w:pPr>
              <w:spacing w:after="0" w:line="288" w:lineRule="auto"/>
              <w:jc w:val="both"/>
              <w:rPr>
                <w:rFonts w:ascii="Times New Roman" w:eastAsia="SimSun" w:hAnsi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4985" w:type="dxa"/>
            <w:shd w:val="clear" w:color="auto" w:fill="auto"/>
          </w:tcPr>
          <w:p w:rsidR="00556717" w:rsidRPr="008A07A2" w:rsidRDefault="00556717" w:rsidP="00396485">
            <w:pPr>
              <w:spacing w:after="0" w:line="288" w:lineRule="auto"/>
              <w:ind w:left="-103"/>
              <w:jc w:val="both"/>
              <w:rPr>
                <w:rFonts w:ascii="Times New Roman" w:eastAsia="SimSun" w:hAnsi="Times New Roman"/>
                <w:b/>
                <w:sz w:val="26"/>
                <w:szCs w:val="26"/>
                <w:lang w:val="pt-BR"/>
              </w:rPr>
            </w:pPr>
            <w:r w:rsidRPr="008A07A2">
              <w:rPr>
                <w:rFonts w:ascii="Times New Roman" w:eastAsia="SimSun" w:hAnsi="Times New Roman"/>
                <w:b/>
                <w:sz w:val="26"/>
                <w:szCs w:val="26"/>
                <w:lang w:val="pt-BR"/>
              </w:rPr>
              <w:t xml:space="preserve">    KIỂM TRA CUỐI HỌC KỲ I</w:t>
            </w:r>
          </w:p>
          <w:p w:rsidR="00556717" w:rsidRPr="008A07A2" w:rsidRDefault="00556717" w:rsidP="00396485">
            <w:pPr>
              <w:spacing w:after="0" w:line="288" w:lineRule="auto"/>
              <w:jc w:val="both"/>
              <w:rPr>
                <w:rFonts w:ascii="Times New Roman" w:eastAsia="SimSun" w:hAnsi="Times New Roman"/>
                <w:b/>
                <w:sz w:val="26"/>
                <w:szCs w:val="26"/>
                <w:lang w:val="pt-BR"/>
              </w:rPr>
            </w:pPr>
            <w:r w:rsidRPr="008A07A2">
              <w:rPr>
                <w:rFonts w:ascii="Times New Roman" w:eastAsia="SimSun" w:hAnsi="Times New Roman"/>
                <w:b/>
                <w:sz w:val="26"/>
                <w:szCs w:val="26"/>
                <w:lang w:val="pt-BR"/>
              </w:rPr>
              <w:t xml:space="preserve">  NĂM HỌC: 2025 - 2026</w:t>
            </w:r>
          </w:p>
          <w:p w:rsidR="00556717" w:rsidRPr="008A07A2" w:rsidRDefault="00556717" w:rsidP="00396485">
            <w:pPr>
              <w:spacing w:after="0" w:line="288" w:lineRule="auto"/>
              <w:jc w:val="both"/>
              <w:rPr>
                <w:rFonts w:ascii="Times New Roman" w:eastAsia="SimSun" w:hAnsi="Times New Roman"/>
                <w:b/>
                <w:sz w:val="26"/>
                <w:szCs w:val="26"/>
                <w:lang w:val="pt-BR"/>
              </w:rPr>
            </w:pPr>
            <w:r w:rsidRPr="008A07A2">
              <w:rPr>
                <w:rFonts w:ascii="Times New Roman" w:eastAsia="SimSun" w:hAnsi="Times New Roman"/>
                <w:b/>
                <w:sz w:val="26"/>
                <w:szCs w:val="26"/>
                <w:lang w:val="pt-BR"/>
              </w:rPr>
              <w:t xml:space="preserve">  MÔN: KHOA HỌC TỰ NHIÊN </w:t>
            </w:r>
            <w:r>
              <w:rPr>
                <w:rFonts w:ascii="Times New Roman" w:eastAsia="SimSun" w:hAnsi="Times New Roman"/>
                <w:b/>
                <w:sz w:val="26"/>
                <w:szCs w:val="26"/>
                <w:lang w:val="pt-BR"/>
              </w:rPr>
              <w:t>8</w:t>
            </w:r>
          </w:p>
          <w:p w:rsidR="00556717" w:rsidRPr="008A07A2" w:rsidRDefault="00556717" w:rsidP="00396485">
            <w:pPr>
              <w:spacing w:after="0" w:line="288" w:lineRule="auto"/>
              <w:jc w:val="both"/>
              <w:rPr>
                <w:rFonts w:ascii="Times New Roman" w:eastAsia="SimSun" w:hAnsi="Times New Roman"/>
                <w:b/>
                <w:sz w:val="26"/>
                <w:szCs w:val="26"/>
                <w:lang w:val="pt-BR"/>
              </w:rPr>
            </w:pPr>
            <w:r w:rsidRPr="008A07A2">
              <w:rPr>
                <w:rFonts w:ascii="Times New Roman" w:eastAsia="SimSun" w:hAnsi="Times New Roman"/>
                <w:b/>
                <w:sz w:val="26"/>
                <w:szCs w:val="26"/>
                <w:lang w:val="pt-BR"/>
              </w:rPr>
              <w:t xml:space="preserve">  Thời gian làm bài: 60 phút</w:t>
            </w:r>
          </w:p>
        </w:tc>
      </w:tr>
    </w:tbl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</w:rPr>
        <w:t xml:space="preserve">I. </w:t>
      </w:r>
      <w:r w:rsidRPr="00556717"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  <w:t>TRẮC NGHIỆM ( 6 điểm)</w:t>
      </w: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Chọn phương án trả lời đúng nhất cho các câu hỏi sau. Mỗi câu đúng được 0,25 điểm</w:t>
      </w: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</w:rPr>
        <w:t xml:space="preserve">Câu </w:t>
      </w:r>
      <w:r w:rsidRPr="00556717"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  <w:t>1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. Oxide acid là: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A. Những oxide tác dụng với dung dịch acid tạo thành muối và nước.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B. Những oxide tác dụng với dung dịch base tạo thành muối và nước.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C. Những oxide không tác dụng với dung dịch base và dung dịch acid.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D. Những oxide chỉ tác dụng được với muối.</w:t>
      </w: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</w:rPr>
        <w:t>Câu</w:t>
      </w:r>
      <w:r w:rsidRPr="00556717"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  <w:t xml:space="preserve"> 2</w:t>
      </w:r>
      <w:r w:rsidRPr="00556717">
        <w:rPr>
          <w:rFonts w:ascii="Times New Roman Regular" w:hAnsi="Times New Roman Regular" w:cs="Times New Roman Regular"/>
          <w:b/>
          <w:bCs/>
          <w:sz w:val="26"/>
          <w:szCs w:val="26"/>
        </w:rPr>
        <w:t>.</w:t>
      </w:r>
      <w:r w:rsidRPr="00556717">
        <w:rPr>
          <w:rFonts w:ascii="Times New Roman Regular" w:hAnsi="Times New Roman Regular" w:cs="Times New Roman Regular"/>
          <w:sz w:val="26"/>
          <w:szCs w:val="26"/>
        </w:rPr>
        <w:t xml:space="preserve"> Dãy các chất đều là oxide base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?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A. CuO, CO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, CaO. Na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 w:rsidRPr="00556717">
        <w:rPr>
          <w:rFonts w:ascii="Times New Roman Regular" w:hAnsi="Times New Roman Regular" w:cs="Times New Roman Regular"/>
          <w:sz w:val="26"/>
          <w:szCs w:val="26"/>
        </w:rPr>
        <w:t xml:space="preserve">O.                    </w:t>
      </w:r>
      <w:r>
        <w:rPr>
          <w:rFonts w:ascii="Times New Roman Regular" w:hAnsi="Times New Roman Regular" w:cs="Times New Roman Regular"/>
          <w:sz w:val="26"/>
          <w:szCs w:val="26"/>
        </w:rPr>
        <w:t xml:space="preserve">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B.  CO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, SO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, P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O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5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, N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O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5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.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C. CuO, MgO, K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 w:rsidRPr="00556717">
        <w:rPr>
          <w:rFonts w:ascii="Times New Roman Regular" w:hAnsi="Times New Roman Regular" w:cs="Times New Roman Regular"/>
          <w:sz w:val="26"/>
          <w:szCs w:val="26"/>
        </w:rPr>
        <w:t xml:space="preserve">O, CaO.                   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 xml:space="preserve"> D. CO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, CaO, FeO, CuO.</w:t>
      </w: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</w:rPr>
        <w:t xml:space="preserve">Câu 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>3</w:t>
      </w:r>
      <w:r w:rsidRPr="00556717">
        <w:rPr>
          <w:rFonts w:ascii="Times New Roman Regular" w:hAnsi="Times New Roman Regular" w:cs="Times New Roman Regular"/>
          <w:b/>
          <w:bCs/>
          <w:sz w:val="26"/>
          <w:szCs w:val="26"/>
        </w:rPr>
        <w:t>: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 A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>cid</w:t>
      </w:r>
      <w:r w:rsidRPr="00556717">
        <w:rPr>
          <w:rFonts w:ascii="Times New Roman Regular" w:hAnsi="Times New Roman Regular" w:cs="Times New Roman Regular"/>
          <w:sz w:val="26"/>
          <w:szCs w:val="26"/>
        </w:rPr>
        <w:t xml:space="preserve"> tương ứng của 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>acid</w:t>
      </w:r>
      <w:r w:rsidRPr="00556717">
        <w:rPr>
          <w:rFonts w:ascii="Times New Roman Regular" w:hAnsi="Times New Roman Regular" w:cs="Times New Roman Regular"/>
          <w:sz w:val="26"/>
          <w:szCs w:val="26"/>
        </w:rPr>
        <w:t xml:space="preserve"> oxide SO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 là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>: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 </w:t>
      </w:r>
    </w:p>
    <w:p w:rsidR="00556717" w:rsidRPr="00556717" w:rsidRDefault="00556717" w:rsidP="00556717">
      <w:pPr>
        <w:numPr>
          <w:ilvl w:val="0"/>
          <w:numId w:val="1"/>
        </w:num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H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SO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3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. 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ab/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B. H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SO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4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.            </w:t>
      </w:r>
      <w:r>
        <w:rPr>
          <w:rFonts w:ascii="Times New Roman Regular" w:hAnsi="Times New Roman Regular" w:cs="Times New Roman Regular"/>
          <w:sz w:val="26"/>
          <w:szCs w:val="26"/>
        </w:rPr>
        <w:tab/>
      </w:r>
      <w:r w:rsidRPr="00556717">
        <w:rPr>
          <w:rFonts w:ascii="Times New Roman Regular" w:hAnsi="Times New Roman Regular" w:cs="Times New Roman Regular"/>
          <w:sz w:val="26"/>
          <w:szCs w:val="26"/>
        </w:rPr>
        <w:t>C. HSO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3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.           D. SO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3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.2H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O.</w:t>
      </w: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Bold" w:hAnsi="Times New Roman Bold" w:cs="Times New Roman Bold"/>
          <w:b/>
          <w:bCs/>
          <w:sz w:val="26"/>
          <w:szCs w:val="26"/>
          <w:lang w:val="vi-VN"/>
        </w:rPr>
        <w:t xml:space="preserve">Câu </w:t>
      </w:r>
      <w:r w:rsidRPr="00556717">
        <w:rPr>
          <w:rFonts w:ascii="Times New Roman" w:hAnsi="Times New Roman Bold" w:cs="Times New Roman Bold"/>
          <w:b/>
          <w:bCs/>
          <w:sz w:val="26"/>
          <w:szCs w:val="26"/>
          <w:lang w:val="vi-VN"/>
        </w:rPr>
        <w:t>4</w:t>
      </w:r>
      <w:r w:rsidRPr="00556717">
        <w:rPr>
          <w:rFonts w:ascii="Times New Roman Bold" w:hAnsi="Times New Roman Bold" w:cs="Times New Roman Bold"/>
          <w:b/>
          <w:bCs/>
          <w:sz w:val="26"/>
          <w:szCs w:val="26"/>
          <w:lang w:val="vi-VN"/>
        </w:rPr>
        <w:t>: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Hợp chất X được tạo thành từ sự thay thế ion H+ của acid bằng ion kim loại hoặc ion ammonium (NH4+). Chất X thuộc loại chất gì?</w:t>
      </w:r>
    </w:p>
    <w:p w:rsidR="00556717" w:rsidRPr="00556717" w:rsidRDefault="00556717" w:rsidP="00556717">
      <w:pPr>
        <w:numPr>
          <w:ilvl w:val="0"/>
          <w:numId w:val="2"/>
        </w:num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Muối.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     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B. Acid.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     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ab/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C. Base.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    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D. Oxide.</w:t>
      </w: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  <w:t xml:space="preserve">Câu 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>5</w:t>
      </w:r>
      <w:r w:rsidRPr="00556717"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  <w:t xml:space="preserve">: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Phản ứng nào sau đây không tạo ra muối?</w:t>
      </w:r>
    </w:p>
    <w:p w:rsidR="00556717" w:rsidRPr="00556717" w:rsidRDefault="00556717" w:rsidP="00556717">
      <w:pPr>
        <w:numPr>
          <w:ilvl w:val="0"/>
          <w:numId w:val="3"/>
        </w:num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Acid tác dụng với base.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         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ab/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B. Kim loại tác dụng với oxygen.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C.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Acid tác dụng với oxide base.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ab/>
      </w:r>
      <w:r w:rsidRPr="00556717">
        <w:rPr>
          <w:rFonts w:ascii="Times New Roman Regular" w:hAnsi="Times New Roman Regular" w:cs="Times New Roman Regular"/>
          <w:sz w:val="26"/>
          <w:szCs w:val="26"/>
        </w:rPr>
        <w:t>D. Base tác dụng với oxide acid.</w:t>
      </w: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  <w:lang w:val="vi-VN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  <w:t xml:space="preserve">Câu 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>6</w:t>
      </w:r>
      <w:r w:rsidRPr="00556717"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  <w:t>: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Cho sơ đồ phản ứng sau: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? + 2HCl → ZnCl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 + H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  <w:lang w:val="vi-VN"/>
        </w:rPr>
        <w:t xml:space="preserve"> 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</w:t>
      </w:r>
    </w:p>
    <w:p w:rsidR="00556717" w:rsidRPr="00556717" w:rsidRDefault="00556717" w:rsidP="00556717">
      <w:pPr>
        <w:ind w:left="72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Chất thích hợp để điền vào vị trí dấu hỏi là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A. Zn(OH)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.  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 B. ZnO.   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ab/>
      </w:r>
      <w:r w:rsidRPr="00556717">
        <w:rPr>
          <w:rFonts w:ascii="Times New Roman Regular" w:hAnsi="Times New Roman Regular" w:cs="Times New Roman Regular"/>
          <w:sz w:val="26"/>
          <w:szCs w:val="26"/>
        </w:rPr>
        <w:t>C. Zn.  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 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D. ZnCO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3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.</w:t>
      </w: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  <w:t xml:space="preserve">Câu 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>7</w:t>
      </w:r>
      <w:r w:rsidRPr="00556717"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  <w:t>: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Chất nào sau đây thuộc loại muối?</w:t>
      </w:r>
    </w:p>
    <w:p w:rsidR="00556717" w:rsidRPr="00556717" w:rsidRDefault="00556717" w:rsidP="00556717">
      <w:pPr>
        <w:numPr>
          <w:ilvl w:val="0"/>
          <w:numId w:val="4"/>
        </w:num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Ca(OH)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.   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B. Al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O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3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.  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 </w:t>
      </w:r>
      <w:r>
        <w:rPr>
          <w:rFonts w:ascii="Times New Roman Regular" w:hAnsi="Times New Roman Regular" w:cs="Times New Roman Regular"/>
          <w:sz w:val="26"/>
          <w:szCs w:val="26"/>
        </w:rPr>
        <w:tab/>
      </w:r>
      <w:r w:rsidRPr="00556717">
        <w:rPr>
          <w:rFonts w:ascii="Times New Roman Regular" w:hAnsi="Times New Roman Regular" w:cs="Times New Roman Regular"/>
          <w:sz w:val="26"/>
          <w:szCs w:val="26"/>
        </w:rPr>
        <w:t>C. H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SO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4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.   </w:t>
      </w:r>
      <w:r>
        <w:rPr>
          <w:rFonts w:ascii="Times New Roman Regular" w:hAnsi="Times New Roman Regular" w:cs="Times New Roman Regular"/>
          <w:sz w:val="26"/>
          <w:szCs w:val="26"/>
        </w:rPr>
        <w:t xml:space="preserve">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D. MgCl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.</w:t>
      </w: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</w:rPr>
        <w:t xml:space="preserve">Câu 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>8: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 Nguyên tố nào sau đây không phải là nguyên tố đa lượng trong phân bón cho cây trổng?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A. Sodium.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  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B. Potassium.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  </w:t>
      </w:r>
      <w:r>
        <w:rPr>
          <w:rFonts w:ascii="Times New Roman Regular" w:hAnsi="Times New Roman Regular" w:cs="Times New Roman Regular"/>
          <w:sz w:val="26"/>
          <w:szCs w:val="26"/>
        </w:rPr>
        <w:t>C. Nitrogen.       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D. Phosphorus.</w:t>
      </w: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</w:rPr>
        <w:t xml:space="preserve">Câu 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>9: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 Để thúc đẩy quá trình sinh trưởng của cây trồng, giúp cây trồng phát triển thân, rễ, lá, người ta bón phân nào sau đây?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A. Phân kali.     </w:t>
      </w:r>
      <w:r>
        <w:rPr>
          <w:rFonts w:ascii="Times New Roman Regular" w:hAnsi="Times New Roman Regular" w:cs="Times New Roman Regular"/>
          <w:sz w:val="26"/>
          <w:szCs w:val="26"/>
        </w:rPr>
        <w:t>    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B. Phân đạm.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  </w:t>
      </w:r>
      <w:r>
        <w:rPr>
          <w:rFonts w:ascii="Times New Roman Regular" w:hAnsi="Times New Roman Regular" w:cs="Times New Roman Regular"/>
          <w:sz w:val="26"/>
          <w:szCs w:val="26"/>
        </w:rPr>
        <w:t xml:space="preserve">C. Super lân.     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 D. Phân lân nung chảy.</w:t>
      </w: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</w:rPr>
        <w:t xml:space="preserve">Câu 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>10: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 Phân bón nào sau đây giúp cho cây trồng tăng khả năng hấp thụ nước và chất dinh dưỡng, tăng sức chịu lạnh?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A. Phân đạm.   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     B. Phân lân nung chảy.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C. Phân kali.              D. Super lân.</w:t>
      </w: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</w:rPr>
        <w:t xml:space="preserve">Câu 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>11:</w:t>
      </w:r>
      <w:r w:rsidRPr="00556717">
        <w:rPr>
          <w:rFonts w:ascii="Times New Roman Regular" w:hAnsi="Times New Roman Regular" w:cs="Times New Roman Regular"/>
          <w:b/>
          <w:bCs/>
          <w:sz w:val="26"/>
          <w:szCs w:val="26"/>
        </w:rPr>
        <w:t> 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Loại phân bón nào sau đây cung cấp cho cây trồng cả ba thành phần dinh dưỡng: nitrogen, phosphorus và potassium?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A. Phân đạm.         B. Phân kali.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</w:t>
      </w:r>
      <w:r>
        <w:rPr>
          <w:rFonts w:ascii="Times New Roman Regular" w:hAnsi="Times New Roman Regular" w:cs="Times New Roman Regular"/>
          <w:sz w:val="26"/>
          <w:szCs w:val="26"/>
        </w:rPr>
        <w:t>C. Phân NPK.       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D. Phân lân.</w:t>
      </w: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</w:rPr>
        <w:t xml:space="preserve">Câu 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>12: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 Khi bón đạm ammonium nitrate cho cây, không bón cùng</w:t>
      </w:r>
    </w:p>
    <w:p w:rsid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A. phân hỗn hợp.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B. phân kali.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C. phân lân.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 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D. vôi tôi.</w:t>
      </w:r>
    </w:p>
    <w:p w:rsid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  <w:lastRenderedPageBreak/>
        <w:t xml:space="preserve">Câu 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>13:</w:t>
      </w:r>
      <w:r w:rsidRPr="00556717">
        <w:rPr>
          <w:rFonts w:ascii="Times New Roman Regular" w:hAnsi="Times New Roman Regular" w:cs="Times New Roman Regular"/>
          <w:sz w:val="26"/>
          <w:szCs w:val="26"/>
        </w:rPr>
        <w:t xml:space="preserve"> Công thức tính khối lượng riêng là:</w:t>
      </w:r>
    </w:p>
    <w:p w:rsidR="00556717" w:rsidRPr="00556717" w:rsidRDefault="00556717" w:rsidP="00556717">
      <w:pPr>
        <w:numPr>
          <w:ilvl w:val="0"/>
          <w:numId w:val="5"/>
        </w:num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  <w:lang w:val="vi-VN"/>
        </w:rPr>
      </w:pPr>
      <w:r w:rsidRPr="00556717">
        <w:rPr>
          <w:rFonts w:ascii="Times New Roman Regular" w:hAnsi="Times New Roman Regular" w:cs="Times New Roman Regular"/>
          <w:b/>
          <w:iCs/>
          <w:color w:val="000000"/>
          <w:sz w:val="26"/>
          <w:szCs w:val="26"/>
          <w:lang w:val="vi-VN"/>
        </w:rPr>
        <w:object w:dxaOrig="7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0.75pt" o:ole="">
            <v:imagedata r:id="rId5" o:title=""/>
          </v:shape>
          <o:OLEObject Type="Embed" ProgID="Equation.DSMT4" ShapeID="_x0000_i1025" DrawAspect="Content" ObjectID="_1829108391" r:id="rId6"/>
        </w:objec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  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ab/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B. </w:t>
      </w:r>
      <w:r w:rsidRPr="00556717">
        <w:rPr>
          <w:rFonts w:ascii="Times New Roman Regular" w:hAnsi="Times New Roman Regular" w:cs="Times New Roman Regular"/>
          <w:bCs/>
          <w:iCs/>
          <w:color w:val="000000"/>
          <w:sz w:val="26"/>
          <w:szCs w:val="26"/>
          <w:lang w:val="vi-VN"/>
        </w:rPr>
        <w:object w:dxaOrig="720" w:dyaOrig="620">
          <v:shape id="_x0000_i1026" type="#_x0000_t75" style="width:36pt;height:30.75pt" o:ole="">
            <v:imagedata r:id="rId7" o:title=""/>
          </v:shape>
          <o:OLEObject Type="Embed" ProgID="Equation.DSMT4" ShapeID="_x0000_i1026" DrawAspect="Content" ObjectID="_1829108392" r:id="rId8"/>
        </w:objec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       C. D = m.D               D. </w:t>
      </w:r>
      <w:r w:rsidRPr="00556717">
        <w:rPr>
          <w:rFonts w:ascii="Times New Roman Regular" w:hAnsi="Times New Roman Regular" w:cs="Times New Roman Regular"/>
          <w:bCs/>
          <w:iCs/>
          <w:color w:val="000000"/>
          <w:sz w:val="26"/>
          <w:szCs w:val="26"/>
          <w:lang w:val="vi-VN"/>
        </w:rPr>
        <w:object w:dxaOrig="820" w:dyaOrig="620">
          <v:shape id="_x0000_i1027" type="#_x0000_t75" style="width:41.25pt;height:30.75pt" o:ole="">
            <v:imagedata r:id="rId9" o:title=""/>
          </v:shape>
          <o:OLEObject Type="Embed" ProgID="Equation.DSMT4" ShapeID="_x0000_i1027" DrawAspect="Content" ObjectID="_1829108393" r:id="rId10"/>
        </w:object>
      </w: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  <w:t xml:space="preserve">Câu 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>14:</w:t>
      </w:r>
      <w:r w:rsidRPr="00556717">
        <w:rPr>
          <w:rFonts w:ascii="Times New Roman" w:hAnsi="Times New Roman Regular" w:cs="Times New Roman Regular"/>
          <w:sz w:val="26"/>
          <w:szCs w:val="26"/>
          <w:lang w:val="vi-VN"/>
        </w:rPr>
        <w:t xml:space="preserve">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Muốn đo khối lượng riêng của các hòn bi thủy tinh, ta cần dùng những dụng cụ gì? Hãy chọn câu trả lời đúng.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A. Chỉ cần dùng một cái cân.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      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B. Chỉ cần dùng một cái lực kế.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C. Chỉ cần dùng một cái bình chia độ.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D. Cần dùng một cái cân và một bình chia độ.</w:t>
      </w: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  <w:lang w:val="vi-VN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  <w:t xml:space="preserve">Câu 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>15: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Phát biểu nào sau đây về khối lượng riêng là đúng?</w:t>
      </w:r>
    </w:p>
    <w:p w:rsidR="00556717" w:rsidRPr="00556717" w:rsidRDefault="00556717" w:rsidP="00556717">
      <w:pPr>
        <w:numPr>
          <w:ilvl w:val="0"/>
          <w:numId w:val="6"/>
        </w:num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  <w:lang w:val="vi-VN"/>
        </w:rPr>
      </w:pPr>
      <w:r w:rsidRPr="00556717">
        <w:rPr>
          <w:rFonts w:ascii="Times New Roman" w:hAnsi="Times New Roman Regular" w:cs="Times New Roman Regular"/>
          <w:sz w:val="26"/>
          <w:szCs w:val="26"/>
          <w:lang w:val="vi-VN"/>
        </w:rPr>
        <w:t>K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>hối lượng riêng của sắt là 7800 kg/m3 nghĩa là 1cm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perscript"/>
          <w:lang w:val="vi-VN"/>
        </w:rPr>
        <w:t>3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> sắt có khối lượng 7800 kg.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  <w:lang w:val="vi-VN"/>
        </w:rPr>
      </w:pP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>B. Công thức tính khối lượng riêng là D = m.V.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  <w:lang w:val="vi-VN"/>
        </w:rPr>
      </w:pP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>C. Khối lượng riêng của một chất là khối lượng của một đơn vị thể tích chất đó.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  <w:lang w:val="vi-VN"/>
        </w:rPr>
      </w:pP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>D. Khối lượng riêng bằng trọng lượng riêng.</w:t>
      </w: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  <w:t xml:space="preserve">Câu 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>16:</w:t>
      </w:r>
      <w:r w:rsidRPr="00556717">
        <w:rPr>
          <w:rFonts w:ascii="Times New Roman" w:hAnsi="Times New Roman Regular" w:cs="Times New Roman Regular"/>
          <w:sz w:val="26"/>
          <w:szCs w:val="26"/>
          <w:lang w:val="vi-VN"/>
        </w:rPr>
        <w:t xml:space="preserve">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Người ta thường nói sắt nặng hơn nhôm. Câu giải thích nào sau đây là không đúng?</w:t>
      </w:r>
    </w:p>
    <w:p w:rsidR="00556717" w:rsidRPr="00556717" w:rsidRDefault="00556717" w:rsidP="00556717">
      <w:pPr>
        <w:numPr>
          <w:ilvl w:val="0"/>
          <w:numId w:val="7"/>
        </w:num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Vì trọng lượng của sắt l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>ớ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n hơn trọng lượng của nhôm.</w:t>
      </w:r>
    </w:p>
    <w:p w:rsidR="00556717" w:rsidRPr="00556717" w:rsidRDefault="00556717" w:rsidP="00556717">
      <w:pPr>
        <w:numPr>
          <w:ilvl w:val="0"/>
          <w:numId w:val="7"/>
        </w:num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Vì trọng lượng riêng của sắt lớn hơn trọng lượng riêng của nhôm.</w:t>
      </w:r>
    </w:p>
    <w:p w:rsidR="00556717" w:rsidRPr="00556717" w:rsidRDefault="00556717" w:rsidP="00556717">
      <w:pPr>
        <w:numPr>
          <w:ilvl w:val="0"/>
          <w:numId w:val="7"/>
        </w:num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  <w:lang w:val="vi-VN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Vì kh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>ố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i lượng riêng của sắt lớn hơn kh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>ối</w:t>
      </w:r>
      <w:r w:rsidRPr="00556717">
        <w:rPr>
          <w:rFonts w:ascii="Times New Roman Regular" w:hAnsi="Times New Roman Regular" w:cs="Times New Roman Regular"/>
          <w:sz w:val="26"/>
          <w:szCs w:val="26"/>
        </w:rPr>
        <w:t xml:space="preserve"> lượng riêng của nhôm.</w:t>
      </w:r>
    </w:p>
    <w:p w:rsidR="00556717" w:rsidRPr="00556717" w:rsidRDefault="00556717" w:rsidP="00556717">
      <w:pPr>
        <w:numPr>
          <w:ilvl w:val="0"/>
          <w:numId w:val="7"/>
        </w:num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  <w:lang w:val="vi-VN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Vì trọng lượng riêng của miếng sắt lớn hơn trọng lượng của miếng nhôm có cùng thể tích.</w:t>
      </w: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  <w:lang w:val="vi-VN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  <w:t xml:space="preserve">Câu 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>17: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Gọi d và D lần lượt là trọng lượng riêng và khối lượng riêng. Mối liên hệ giữa d và D là:   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  <w:lang w:val="vi-VN"/>
        </w:rPr>
      </w:pP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>A.</w:t>
      </w:r>
      <w:r w:rsidRPr="00556717">
        <w:rPr>
          <w:rFonts w:ascii="Times New Roman Regular" w:hAnsi="Times New Roman Regular" w:cs="Times New Roman Regular"/>
          <w:sz w:val="26"/>
          <w:szCs w:val="26"/>
        </w:rPr>
        <w:t xml:space="preserve"> 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D = 10d           B. d = 10D              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ab/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>C. D + d = 10               D. D=10/d</w:t>
      </w: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  <w:t xml:space="preserve">Câu 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>18:</w:t>
      </w:r>
      <w:r w:rsidRPr="00556717">
        <w:rPr>
          <w:rFonts w:ascii="Times New Roman Regular" w:hAnsi="Times New Roman Regular" w:cs="Times New Roman Regular"/>
          <w:sz w:val="26"/>
          <w:szCs w:val="26"/>
        </w:rPr>
        <w:t xml:space="preserve"> Áp lực là: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A. Lực ép có phương vuông góc với mặt bị ép.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B. Lực ép có phương song song với mặt bị ép.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C. Lực ép có phương tạo với mặt bị ép một góc bất kì.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  <w:lang w:val="vi-VN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D. Lực ép có phương trùng với mặt bị ép.</w:t>
      </w: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  <w:t xml:space="preserve">Câu 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>19: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 Tác dụng của áp lực phụ thuộc vào: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A. phương của lực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           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ab/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ab/>
      </w:r>
      <w:r w:rsidRPr="00556717">
        <w:rPr>
          <w:rFonts w:ascii="Times New Roman Regular" w:hAnsi="Times New Roman Regular" w:cs="Times New Roman Regular"/>
          <w:sz w:val="26"/>
          <w:szCs w:val="26"/>
        </w:rPr>
        <w:t>B. chiều của lực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C. điểm đặt của lực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         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ab/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ab/>
      </w:r>
      <w:r w:rsidRPr="00556717">
        <w:rPr>
          <w:rFonts w:ascii="Times New Roman Regular" w:hAnsi="Times New Roman Regular" w:cs="Times New Roman Regular"/>
          <w:sz w:val="26"/>
          <w:szCs w:val="26"/>
        </w:rPr>
        <w:t>D. độ lớn của áp lực và diện tích mặt bị ép</w:t>
      </w: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  <w:t xml:space="preserve">Câu 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>20: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Công thức nào sau đây là công thức tính áp suất?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  <w:lang w:val="vi-VN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A. p = F/S     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  B. p = F.S    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 xml:space="preserve">   </w:t>
      </w:r>
      <w:r>
        <w:rPr>
          <w:rFonts w:ascii="Times New Roman Regular" w:hAnsi="Times New Roman Regular" w:cs="Times New Roman Regular"/>
          <w:sz w:val="26"/>
          <w:szCs w:val="26"/>
        </w:rPr>
        <w:tab/>
      </w:r>
      <w:r w:rsidRPr="00556717">
        <w:rPr>
          <w:rFonts w:ascii="Times New Roman Regular" w:hAnsi="Times New Roman Regular" w:cs="Times New Roman Regular"/>
          <w:sz w:val="26"/>
          <w:szCs w:val="26"/>
        </w:rPr>
        <w:t>C. p = P/S     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   D. p = d.V</w:t>
      </w: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  <w:lang w:val="pt-BR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  <w:t xml:space="preserve">Câu 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>21:</w:t>
      </w:r>
      <w:r w:rsidRPr="00556717">
        <w:rPr>
          <w:rFonts w:ascii="Times New Roman Regular" w:hAnsi="Times New Roman Regular" w:cs="Times New Roman Regular"/>
          <w:sz w:val="26"/>
          <w:szCs w:val="26"/>
          <w:lang w:val="pt-BR"/>
        </w:rPr>
        <w:t xml:space="preserve"> Một chiếc tàu ngầm đang di chuyển dưới mặt biển. Áp kế trên tàu chỉ áp suất nước tác dụng vào vỏ t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>àu</w:t>
      </w:r>
      <w:r w:rsidRPr="00556717">
        <w:rPr>
          <w:rFonts w:ascii="Times New Roman Regular" w:hAnsi="Times New Roman Regular" w:cs="Times New Roman Regular"/>
          <w:sz w:val="26"/>
          <w:szCs w:val="26"/>
          <w:lang w:val="pt-BR"/>
        </w:rPr>
        <w:t xml:space="preserve"> giảm dần cho biết t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>àu</w:t>
      </w:r>
      <w:r w:rsidRPr="00556717">
        <w:rPr>
          <w:rFonts w:ascii="Times New Roman Regular" w:hAnsi="Times New Roman Regular" w:cs="Times New Roman Regular"/>
          <w:sz w:val="26"/>
          <w:szCs w:val="26"/>
          <w:lang w:val="pt-BR"/>
        </w:rPr>
        <w:t xml:space="preserve"> đang di chuyển thế nào?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  <w:lang w:val="pt-BR"/>
        </w:rPr>
        <w:t>A. Tàu đang lặn xuống.</w:t>
      </w:r>
      <w:r w:rsidRPr="00556717">
        <w:rPr>
          <w:rFonts w:ascii="Times New Roman Regular" w:hAnsi="Times New Roman Regular" w:cs="Times New Roman Regular"/>
          <w:sz w:val="26"/>
          <w:szCs w:val="26"/>
        </w:rPr>
        <w:tab/>
      </w:r>
      <w:r w:rsidRPr="00556717">
        <w:rPr>
          <w:rFonts w:ascii="Times New Roman Regular" w:hAnsi="Times New Roman Regular" w:cs="Times New Roman Regular"/>
          <w:sz w:val="26"/>
          <w:szCs w:val="26"/>
        </w:rPr>
        <w:tab/>
      </w:r>
      <w:r w:rsidRPr="00556717">
        <w:rPr>
          <w:rFonts w:ascii="Times New Roman Regular" w:hAnsi="Times New Roman Regular" w:cs="Times New Roman Regular"/>
          <w:sz w:val="26"/>
          <w:szCs w:val="26"/>
        </w:rPr>
        <w:tab/>
      </w:r>
      <w:r w:rsidRPr="00556717">
        <w:rPr>
          <w:rFonts w:ascii="Times New Roman Regular" w:hAnsi="Times New Roman Regular" w:cs="Times New Roman Regular"/>
          <w:sz w:val="26"/>
          <w:szCs w:val="26"/>
          <w:lang w:val="pt-BR"/>
        </w:rPr>
        <w:t>B. Tàu đang nổi lên.</w:t>
      </w:r>
      <w:r w:rsidRPr="00556717">
        <w:rPr>
          <w:rFonts w:ascii="Times New Roman Regular" w:hAnsi="Times New Roman Regular" w:cs="Times New Roman Regular"/>
          <w:sz w:val="26"/>
          <w:szCs w:val="26"/>
        </w:rPr>
        <w:tab/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  <w:lang w:val="pt-BR"/>
        </w:rPr>
      </w:pPr>
      <w:r w:rsidRPr="00556717">
        <w:rPr>
          <w:rFonts w:ascii="Times New Roman Regular" w:hAnsi="Times New Roman Regular" w:cs="Times New Roman Regular"/>
          <w:sz w:val="26"/>
          <w:szCs w:val="26"/>
          <w:lang w:val="pt-BR"/>
        </w:rPr>
        <w:t xml:space="preserve">C. Tàu đang đi ngang.               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ab/>
      </w:r>
      <w:r w:rsidRPr="00556717">
        <w:rPr>
          <w:rFonts w:ascii="Times New Roman Regular" w:hAnsi="Times New Roman Regular" w:cs="Times New Roman Regular"/>
          <w:sz w:val="26"/>
          <w:szCs w:val="26"/>
          <w:lang w:val="pt-BR"/>
        </w:rPr>
        <w:t>D. Tàu đang vòng lại.</w:t>
      </w: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  <w:t xml:space="preserve">Câu 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>22:</w:t>
      </w:r>
      <w:r w:rsidRPr="00556717">
        <w:rPr>
          <w:rFonts w:ascii="Times New Roman Regular" w:hAnsi="Times New Roman Regular" w:cs="Times New Roman Regular"/>
          <w:sz w:val="26"/>
          <w:szCs w:val="26"/>
        </w:rPr>
        <w:t xml:space="preserve"> Bong bóng xà phòng thường có dạng hình cầu bởi vì: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" w:hAnsi="Times New Roman Regular" w:cs="Times New Roman Regular"/>
          <w:sz w:val="26"/>
          <w:szCs w:val="26"/>
          <w:lang w:val="vi-VN"/>
        </w:rPr>
        <w:t xml:space="preserve">A.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Không khí bị giữ bên trong bọt có áp suất lớn.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" w:hAnsi="Times New Roman Regular" w:cs="Times New Roman Regular"/>
          <w:sz w:val="26"/>
          <w:szCs w:val="26"/>
          <w:lang w:val="vi-VN"/>
        </w:rPr>
        <w:t xml:space="preserve">B.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Không khí bị giữ bên trong bọt có áp suất thấp.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" w:hAnsi="Times New Roman Regular" w:cs="Times New Roman Regular"/>
          <w:sz w:val="26"/>
          <w:szCs w:val="26"/>
          <w:lang w:val="vi-VN"/>
        </w:rPr>
        <w:t xml:space="preserve">C.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Không khí bị giữ bên trong bọt tác dụng áp suất như nhau theo mọi phương.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" w:hAnsi="Times New Roman Regular" w:cs="Times New Roman Regular"/>
          <w:sz w:val="26"/>
          <w:szCs w:val="26"/>
          <w:lang w:val="vi-VN"/>
        </w:rPr>
        <w:t xml:space="preserve">D.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Không khí bị giữ bên trong bọt không tác dụng áp suất lên màng bong bóng.</w:t>
      </w: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</w:rPr>
        <w:t xml:space="preserve">Câu 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>23: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 Điền vào chỗ trống: "Khi lực tác dụng càng xa trục quay, moment lực ... và tác dụng làm quay càng mạnh.</w:t>
      </w:r>
    </w:p>
    <w:p w:rsidR="00556717" w:rsidRDefault="00556717" w:rsidP="00556717">
      <w:pPr>
        <w:numPr>
          <w:ilvl w:val="0"/>
          <w:numId w:val="8"/>
        </w:num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Càng lớn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    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B. Càng bé         C. Không bị ảnh hưởng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  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D. Thay đổi</w:t>
      </w:r>
    </w:p>
    <w:p w:rsidR="00556717" w:rsidRPr="00556717" w:rsidRDefault="00556717" w:rsidP="00556717">
      <w:pPr>
        <w:ind w:left="260"/>
        <w:contextualSpacing/>
        <w:rPr>
          <w:rFonts w:ascii="Times New Roman Regular" w:hAnsi="Times New Roman Regular" w:cs="Times New Roman Regular"/>
          <w:sz w:val="26"/>
          <w:szCs w:val="26"/>
        </w:rPr>
      </w:pPr>
    </w:p>
    <w:p w:rsidR="00556717" w:rsidRPr="00556717" w:rsidRDefault="00556717" w:rsidP="00556717">
      <w:pPr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</w:rPr>
        <w:lastRenderedPageBreak/>
        <w:t xml:space="preserve">Câu 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>24: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Moment lực tác dụng lên vật là đại lượng: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A. đặc trưng cho tác dụng làm quay của lực.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             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ab/>
      </w:r>
      <w:r w:rsidRPr="00556717">
        <w:rPr>
          <w:rFonts w:ascii="Times New Roman Regular" w:hAnsi="Times New Roman Regular" w:cs="Times New Roman Regular"/>
          <w:sz w:val="26"/>
          <w:szCs w:val="26"/>
        </w:rPr>
        <w:t>B. véctơ.</w:t>
      </w:r>
    </w:p>
    <w:p w:rsidR="00556717" w:rsidRPr="00556717" w:rsidRDefault="00556717" w:rsidP="00556717">
      <w:pPr>
        <w:ind w:firstLineChars="100" w:firstLine="260"/>
        <w:contextualSpacing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C. để xác định độ lớn của lực tác dụng.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                     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ab/>
      </w:r>
      <w:r w:rsidRPr="00556717">
        <w:rPr>
          <w:rFonts w:ascii="Times New Roman Regular" w:hAnsi="Times New Roman Regular" w:cs="Times New Roman Regular"/>
          <w:sz w:val="26"/>
          <w:szCs w:val="26"/>
        </w:rPr>
        <w:t>D. luôn có giá trị âm.</w:t>
      </w:r>
    </w:p>
    <w:p w:rsidR="00556717" w:rsidRPr="00556717" w:rsidRDefault="00556717" w:rsidP="00556717">
      <w:pPr>
        <w:shd w:val="clear" w:color="auto" w:fill="FFFFFF"/>
        <w:spacing w:after="0" w:line="276" w:lineRule="auto"/>
        <w:rPr>
          <w:rFonts w:ascii="Times New Roman Regular" w:hAnsi="Times New Roman Regular" w:cs="Times New Roman Regular"/>
          <w:b/>
          <w:bCs/>
          <w:sz w:val="26"/>
          <w:szCs w:val="26"/>
        </w:rPr>
      </w:pPr>
      <w:r w:rsidRPr="00556717">
        <w:rPr>
          <w:rFonts w:ascii="Times New Roman Regular" w:hAnsi="Times New Roman Regular" w:cs="Times New Roman Regular"/>
          <w:b/>
          <w:bCs/>
          <w:sz w:val="26"/>
          <w:szCs w:val="26"/>
        </w:rPr>
        <w:t>II. TỰ LUẬN (</w:t>
      </w:r>
      <w:r w:rsidRPr="00556717"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  <w:t>4</w:t>
      </w:r>
      <w:r w:rsidRPr="00556717">
        <w:rPr>
          <w:rFonts w:ascii="Times New Roman Regular" w:hAnsi="Times New Roman Regular" w:cs="Times New Roman Regular"/>
          <w:b/>
          <w:bCs/>
          <w:sz w:val="26"/>
          <w:szCs w:val="26"/>
        </w:rPr>
        <w:t>,0 điểm)</w:t>
      </w:r>
    </w:p>
    <w:p w:rsidR="00556717" w:rsidRPr="00556717" w:rsidRDefault="00556717" w:rsidP="00556717">
      <w:pPr>
        <w:shd w:val="clear" w:color="auto" w:fill="FFFFFF"/>
        <w:spacing w:after="0" w:line="276" w:lineRule="auto"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b/>
          <w:sz w:val="26"/>
          <w:szCs w:val="26"/>
        </w:rPr>
        <w:t xml:space="preserve">Câu </w:t>
      </w:r>
      <w:r w:rsidRPr="00556717">
        <w:rPr>
          <w:rFonts w:ascii="Times New Roman Regular" w:hAnsi="Times New Roman Regular" w:cs="Times New Roman Regular"/>
          <w:b/>
          <w:sz w:val="26"/>
          <w:szCs w:val="26"/>
          <w:lang w:val="vi-VN"/>
        </w:rPr>
        <w:t>25</w:t>
      </w:r>
      <w:r w:rsidRPr="00556717">
        <w:rPr>
          <w:rFonts w:ascii="Times New Roman Regular" w:hAnsi="Times New Roman Regular" w:cs="Times New Roman Regular"/>
          <w:b/>
          <w:sz w:val="26"/>
          <w:szCs w:val="26"/>
        </w:rPr>
        <w:t>. (1,0 điểm)</w:t>
      </w:r>
      <w:r w:rsidRPr="00556717">
        <w:rPr>
          <w:rFonts w:ascii="Times New Roman Regular" w:hAnsi="Times New Roman Regular" w:cs="Times New Roman Regular"/>
          <w:sz w:val="26"/>
          <w:szCs w:val="26"/>
        </w:rPr>
        <w:t xml:space="preserve"> M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>o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ment lực là gì? M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>o</w:t>
      </w:r>
      <w:r w:rsidRPr="00556717">
        <w:rPr>
          <w:rFonts w:ascii="Times New Roman Regular" w:hAnsi="Times New Roman Regular" w:cs="Times New Roman Regular"/>
          <w:sz w:val="26"/>
          <w:szCs w:val="26"/>
        </w:rPr>
        <w:t xml:space="preserve">ment lực có đặc điểm gì? </w:t>
      </w:r>
    </w:p>
    <w:p w:rsidR="00556717" w:rsidRPr="00556717" w:rsidRDefault="00556717" w:rsidP="00556717">
      <w:pPr>
        <w:shd w:val="clear" w:color="auto" w:fill="FFFFFF"/>
        <w:spacing w:after="0" w:line="276" w:lineRule="auto"/>
        <w:rPr>
          <w:rFonts w:ascii="Times New Roman Regular" w:eastAsia="Times New Roman" w:hAnsi="Times New Roman Regular" w:cs="Times New Roman Regular"/>
          <w:bCs/>
          <w:color w:val="000000"/>
          <w:sz w:val="26"/>
          <w:szCs w:val="26"/>
        </w:rPr>
      </w:pPr>
      <w:r w:rsidRPr="00556717">
        <w:rPr>
          <w:rFonts w:ascii="Times New Roman Regular" w:eastAsia="Times New Roman" w:hAnsi="Times New Roman Regular" w:cs="Times New Roman Regular"/>
          <w:b/>
          <w:bCs/>
          <w:sz w:val="26"/>
          <w:szCs w:val="26"/>
        </w:rPr>
        <w:t xml:space="preserve">Câu </w:t>
      </w:r>
      <w:r w:rsidRPr="00556717">
        <w:rPr>
          <w:rFonts w:ascii="Times New Roman Regular" w:eastAsia="Times New Roman" w:hAnsi="Times New Roman Regular" w:cs="Times New Roman Regular"/>
          <w:b/>
          <w:bCs/>
          <w:sz w:val="26"/>
          <w:szCs w:val="26"/>
          <w:lang w:val="vi-VN"/>
        </w:rPr>
        <w:t>26</w:t>
      </w:r>
      <w:r w:rsidRPr="00556717">
        <w:rPr>
          <w:rFonts w:ascii="Times New Roman Regular" w:eastAsia="Times New Roman" w:hAnsi="Times New Roman Regular" w:cs="Times New Roman Regular"/>
          <w:b/>
          <w:bCs/>
          <w:sz w:val="26"/>
          <w:szCs w:val="26"/>
        </w:rPr>
        <w:t xml:space="preserve">. (1,0 điểm) </w:t>
      </w:r>
      <w:r w:rsidRPr="00556717">
        <w:rPr>
          <w:rFonts w:ascii="Times New Roman Regular" w:eastAsia="Times New Roman" w:hAnsi="Times New Roman Regular" w:cs="Times New Roman Regular"/>
          <w:bCs/>
          <w:color w:val="000000"/>
          <w:sz w:val="26"/>
          <w:szCs w:val="26"/>
        </w:rPr>
        <w:t>Tại sao khi lặn xuống nước ta lại có cảm giác tức ngực? Người thợ lặn chuyên nghiệp phải khắc phục bằng cách nào?</w:t>
      </w:r>
    </w:p>
    <w:p w:rsidR="00556717" w:rsidRPr="00556717" w:rsidRDefault="00556717" w:rsidP="00556717">
      <w:pPr>
        <w:shd w:val="clear" w:color="auto" w:fill="FFFFFF"/>
        <w:spacing w:after="0" w:line="276" w:lineRule="auto"/>
        <w:rPr>
          <w:rFonts w:ascii="Times New Roman Regular" w:eastAsia="Times New Roman" w:hAnsi="Times New Roman Regular" w:cs="Times New Roman Regular"/>
          <w:b/>
          <w:bCs/>
          <w:sz w:val="26"/>
          <w:szCs w:val="26"/>
        </w:rPr>
      </w:pPr>
      <w:r w:rsidRPr="00556717">
        <w:rPr>
          <w:rFonts w:ascii="Times New Roman Regular" w:hAnsi="Times New Roman Regular" w:cs="Times New Roman Regular"/>
          <w:b/>
          <w:sz w:val="26"/>
          <w:szCs w:val="26"/>
          <w:lang w:val="vi-VN"/>
        </w:rPr>
        <w:t>Câu 27</w:t>
      </w:r>
      <w:r w:rsidRPr="00556717">
        <w:rPr>
          <w:rFonts w:ascii="Times New Roman Regular" w:hAnsi="Times New Roman Regular" w:cs="Times New Roman Regular"/>
          <w:b/>
          <w:sz w:val="26"/>
          <w:szCs w:val="26"/>
        </w:rPr>
        <w:t>.</w:t>
      </w:r>
      <w:r w:rsidRPr="00556717">
        <w:rPr>
          <w:rFonts w:ascii="Times New Roman Regular" w:eastAsia="Times New Roman" w:hAnsi="Times New Roman Regular" w:cs="Times New Roman Regular"/>
          <w:b/>
          <w:bCs/>
          <w:sz w:val="26"/>
          <w:szCs w:val="26"/>
        </w:rPr>
        <w:t xml:space="preserve"> (1 điểm) </w:t>
      </w:r>
    </w:p>
    <w:p w:rsidR="00556717" w:rsidRPr="00556717" w:rsidRDefault="00556717" w:rsidP="00556717">
      <w:pPr>
        <w:numPr>
          <w:ilvl w:val="0"/>
          <w:numId w:val="9"/>
        </w:numPr>
        <w:shd w:val="clear" w:color="auto" w:fill="FFFFFF"/>
        <w:spacing w:after="0" w:line="276" w:lineRule="auto"/>
        <w:rPr>
          <w:rFonts w:ascii="Times New Roman Regular" w:eastAsia="Times New Roman" w:hAnsi="Times New Roman Regular" w:cs="Times New Roman Regular"/>
          <w:sz w:val="26"/>
          <w:szCs w:val="26"/>
          <w:lang w:val="vi-VN"/>
        </w:rPr>
      </w:pPr>
      <w:r w:rsidRPr="00556717">
        <w:rPr>
          <w:rFonts w:ascii="Times New Roman" w:eastAsia="Times New Roman" w:hAnsi="Times New Roman Regular" w:cs="Times New Roman Regular"/>
          <w:b/>
          <w:bCs/>
          <w:sz w:val="26"/>
          <w:szCs w:val="26"/>
          <w:lang w:val="vi-VN"/>
        </w:rPr>
        <w:t xml:space="preserve">(0,5 </w:t>
      </w:r>
      <w:r w:rsidRPr="00556717">
        <w:rPr>
          <w:rFonts w:ascii="Times New Roman" w:eastAsia="Times New Roman" w:hAnsi="Times New Roman Regular" w:cs="Times New Roman Regular"/>
          <w:b/>
          <w:bCs/>
          <w:sz w:val="26"/>
          <w:szCs w:val="26"/>
          <w:lang w:val="vi-VN"/>
        </w:rPr>
        <w:t>đ</w:t>
      </w:r>
      <w:r w:rsidRPr="00556717">
        <w:rPr>
          <w:rFonts w:ascii="Times New Roman" w:eastAsia="Times New Roman" w:hAnsi="Times New Roman Regular" w:cs="Times New Roman Regular"/>
          <w:b/>
          <w:bCs/>
          <w:sz w:val="26"/>
          <w:szCs w:val="26"/>
          <w:lang w:val="vi-VN"/>
        </w:rPr>
        <w:t>i</w:t>
      </w:r>
      <w:r w:rsidRPr="00556717">
        <w:rPr>
          <w:rFonts w:ascii="Times New Roman" w:eastAsia="Times New Roman" w:hAnsi="Times New Roman Regular" w:cs="Times New Roman Regular"/>
          <w:b/>
          <w:bCs/>
          <w:sz w:val="26"/>
          <w:szCs w:val="26"/>
          <w:lang w:val="vi-VN"/>
        </w:rPr>
        <w:t>ể</w:t>
      </w:r>
      <w:r w:rsidRPr="00556717">
        <w:rPr>
          <w:rFonts w:ascii="Times New Roman" w:eastAsia="Times New Roman" w:hAnsi="Times New Roman Regular" w:cs="Times New Roman Regular"/>
          <w:b/>
          <w:bCs/>
          <w:sz w:val="26"/>
          <w:szCs w:val="26"/>
          <w:lang w:val="vi-VN"/>
        </w:rPr>
        <w:t>m)</w:t>
      </w:r>
      <w:r w:rsidRPr="00556717">
        <w:rPr>
          <w:rFonts w:ascii="Times New Roman" w:eastAsia="Times New Roman" w:hAnsi="Times New Roman Regular" w:cs="Times New Roman Regular"/>
          <w:sz w:val="26"/>
          <w:szCs w:val="26"/>
          <w:lang w:val="vi-VN"/>
        </w:rPr>
        <w:t xml:space="preserve"> </w:t>
      </w:r>
      <w:r w:rsidRPr="00556717">
        <w:rPr>
          <w:rFonts w:ascii="Times New Roman Regular" w:eastAsia="Times New Roman" w:hAnsi="Times New Roman Regular" w:cs="Times New Roman Regular"/>
          <w:sz w:val="26"/>
          <w:szCs w:val="26"/>
          <w:lang w:val="vi-VN"/>
        </w:rPr>
        <w:t>Điền t</w:t>
      </w:r>
      <w:r w:rsidRPr="00556717">
        <w:rPr>
          <w:rFonts w:ascii="Times New Roman Regular" w:eastAsia="Times New Roman" w:hAnsi="Times New Roman Regular" w:cs="Times New Roman Regular"/>
          <w:sz w:val="26"/>
          <w:szCs w:val="26"/>
        </w:rPr>
        <w:t>ên</w:t>
      </w:r>
      <w:r w:rsidRPr="00556717">
        <w:rPr>
          <w:rFonts w:ascii="Times New Roman Regular" w:eastAsia="Times New Roman" w:hAnsi="Times New Roman Regular" w:cs="Times New Roman Regular"/>
          <w:sz w:val="26"/>
          <w:szCs w:val="26"/>
          <w:lang w:val="vi-VN"/>
        </w:rPr>
        <w:t xml:space="preserve"> gọi</w:t>
      </w:r>
      <w:r w:rsidRPr="00556717">
        <w:rPr>
          <w:rFonts w:ascii="Times New Roman Regular" w:eastAsia="Times New Roman" w:hAnsi="Times New Roman Regular" w:cs="Times New Roman Regular"/>
          <w:sz w:val="26"/>
          <w:szCs w:val="26"/>
        </w:rPr>
        <w:t>, công thức hoá học của một số oxide</w:t>
      </w:r>
      <w:r w:rsidRPr="00556717">
        <w:rPr>
          <w:rFonts w:ascii="Times New Roman Regular" w:eastAsia="Times New Roman" w:hAnsi="Times New Roman Regular" w:cs="Times New Roman Regular"/>
          <w:sz w:val="26"/>
          <w:szCs w:val="26"/>
          <w:lang w:val="vi-VN"/>
        </w:rPr>
        <w:t xml:space="preserve"> và muối sau:</w:t>
      </w:r>
    </w:p>
    <w:tbl>
      <w:tblPr>
        <w:tblW w:w="98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7"/>
        <w:gridCol w:w="3909"/>
      </w:tblGrid>
      <w:tr w:rsidR="00556717" w:rsidRPr="00556717" w:rsidTr="00556717">
        <w:trPr>
          <w:trHeight w:val="352"/>
        </w:trPr>
        <w:tc>
          <w:tcPr>
            <w:tcW w:w="5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56717" w:rsidRPr="00556717" w:rsidRDefault="00556717" w:rsidP="00556717">
            <w:pPr>
              <w:spacing w:before="100" w:beforeAutospacing="1" w:after="100" w:afterAutospacing="1" w:line="240" w:lineRule="auto"/>
              <w:jc w:val="center"/>
              <w:rPr>
                <w:rFonts w:ascii="Times New Roman Regular" w:eastAsia="Times New Roman" w:hAnsi="Times New Roman Regular" w:cs="Times New Roman Regular"/>
                <w:b/>
                <w:bCs/>
                <w:sz w:val="26"/>
                <w:szCs w:val="26"/>
                <w:lang w:val="vi-VN"/>
              </w:rPr>
            </w:pPr>
            <w:r w:rsidRPr="00556717">
              <w:rPr>
                <w:rFonts w:ascii="Times New Roman Regular" w:eastAsia="Times New Roman" w:hAnsi="Times New Roman Regular" w:cs="Times New Roman Regular"/>
                <w:b/>
                <w:bCs/>
                <w:sz w:val="26"/>
                <w:szCs w:val="26"/>
                <w:lang w:val="vi-VN"/>
              </w:rPr>
              <w:t>TÊN GỌI</w:t>
            </w:r>
          </w:p>
        </w:tc>
        <w:tc>
          <w:tcPr>
            <w:tcW w:w="3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556717" w:rsidRPr="00556717" w:rsidRDefault="00556717" w:rsidP="00556717">
            <w:pPr>
              <w:spacing w:before="100" w:beforeAutospacing="1" w:after="100" w:afterAutospacing="1" w:line="240" w:lineRule="auto"/>
              <w:jc w:val="center"/>
              <w:rPr>
                <w:rFonts w:ascii="Times New Roman Regular" w:eastAsia="Times New Roman" w:hAnsi="Times New Roman Regular" w:cs="Times New Roman Regular"/>
                <w:b/>
                <w:bCs/>
                <w:sz w:val="26"/>
                <w:szCs w:val="26"/>
                <w:lang w:val="vi-VN"/>
              </w:rPr>
            </w:pPr>
            <w:r w:rsidRPr="00556717">
              <w:rPr>
                <w:rFonts w:ascii="Times New Roman Regular" w:eastAsia="Times New Roman" w:hAnsi="Times New Roman Regular" w:cs="Times New Roman Regular"/>
                <w:b/>
                <w:bCs/>
                <w:sz w:val="26"/>
                <w:szCs w:val="26"/>
                <w:lang w:val="vi-VN"/>
              </w:rPr>
              <w:t>CTHH</w:t>
            </w:r>
          </w:p>
        </w:tc>
      </w:tr>
      <w:tr w:rsidR="00556717" w:rsidRPr="00556717" w:rsidTr="00396485">
        <w:trPr>
          <w:trHeight w:val="859"/>
        </w:trPr>
        <w:tc>
          <w:tcPr>
            <w:tcW w:w="5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56717" w:rsidRPr="00556717" w:rsidRDefault="00556717" w:rsidP="00556717">
            <w:pPr>
              <w:spacing w:before="100" w:beforeAutospacing="1" w:after="100" w:afterAutospacing="1" w:line="240" w:lineRule="auto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</w:pPr>
            <w:r w:rsidRPr="00556717"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  <w:t>Carbon dioxide</w:t>
            </w:r>
          </w:p>
        </w:tc>
        <w:tc>
          <w:tcPr>
            <w:tcW w:w="3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556717" w:rsidRPr="00556717" w:rsidRDefault="00556717" w:rsidP="00556717">
            <w:pPr>
              <w:spacing w:before="100" w:beforeAutospacing="1" w:after="100" w:afterAutospacing="1" w:line="240" w:lineRule="auto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</w:pPr>
          </w:p>
        </w:tc>
      </w:tr>
      <w:tr w:rsidR="00556717" w:rsidRPr="00556717" w:rsidTr="00396485">
        <w:trPr>
          <w:trHeight w:val="859"/>
        </w:trPr>
        <w:tc>
          <w:tcPr>
            <w:tcW w:w="5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56717" w:rsidRPr="00556717" w:rsidRDefault="00556717" w:rsidP="00556717">
            <w:pPr>
              <w:jc w:val="center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 w:rsidRPr="00556717"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Magnesium Carbonate</w:t>
            </w:r>
          </w:p>
        </w:tc>
        <w:tc>
          <w:tcPr>
            <w:tcW w:w="3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556717" w:rsidRPr="00556717" w:rsidRDefault="00556717" w:rsidP="00556717">
            <w:pPr>
              <w:jc w:val="center"/>
              <w:rPr>
                <w:rFonts w:ascii="Times New Roman Regular" w:hAnsi="Times New Roman Regular" w:cs="Times New Roman Regular"/>
                <w:sz w:val="26"/>
                <w:szCs w:val="26"/>
              </w:rPr>
            </w:pPr>
          </w:p>
        </w:tc>
      </w:tr>
    </w:tbl>
    <w:p w:rsidR="00556717" w:rsidRPr="00556717" w:rsidRDefault="00556717" w:rsidP="00556717">
      <w:pPr>
        <w:numPr>
          <w:ilvl w:val="0"/>
          <w:numId w:val="9"/>
        </w:numPr>
        <w:spacing w:after="0" w:line="276" w:lineRule="auto"/>
        <w:rPr>
          <w:rFonts w:ascii="Times New Roman Regular" w:hAnsi="Times New Roman Regular" w:cs="Times New Roman Regular"/>
          <w:sz w:val="26"/>
          <w:szCs w:val="26"/>
          <w:lang w:val="vi-VN"/>
        </w:rPr>
      </w:pP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 xml:space="preserve">(0,5 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>đ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>i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>ể</w:t>
      </w:r>
      <w:r w:rsidRPr="00556717">
        <w:rPr>
          <w:rFonts w:ascii="Times New Roman" w:hAnsi="Times New Roman Regular" w:cs="Times New Roman Regular"/>
          <w:b/>
          <w:bCs/>
          <w:sz w:val="26"/>
          <w:szCs w:val="26"/>
          <w:lang w:val="vi-VN"/>
        </w:rPr>
        <w:t xml:space="preserve">m) 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>Hoàn thành các sơ đồ phản ứng sau:</w:t>
      </w:r>
    </w:p>
    <w:p w:rsidR="00556717" w:rsidRPr="00556717" w:rsidRDefault="00556717" w:rsidP="00556717">
      <w:pPr>
        <w:numPr>
          <w:ilvl w:val="0"/>
          <w:numId w:val="10"/>
        </w:numPr>
        <w:spacing w:after="0" w:line="276" w:lineRule="auto"/>
        <w:ind w:firstLineChars="100" w:firstLine="260"/>
        <w:rPr>
          <w:rFonts w:ascii="Times New Roman Regular" w:eastAsia="Times New Roman" w:hAnsi="Times New Roman Regular" w:cs="Times New Roman Regular"/>
          <w:color w:val="212529"/>
          <w:sz w:val="26"/>
          <w:szCs w:val="26"/>
          <w:lang w:val="vi-VN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 xml:space="preserve">Na 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+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….….…</w:t>
      </w:r>
      <w:r w:rsidRPr="00556717">
        <w:rPr>
          <w:rFonts w:ascii="Times New Roman" w:hAnsi="Times New Roman Regular" w:cs="Times New Roman Regular"/>
          <w:sz w:val="26"/>
          <w:szCs w:val="26"/>
          <w:lang w:val="vi-VN"/>
        </w:rPr>
        <w:t xml:space="preserve">  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---&gt; 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 Na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O</w:t>
      </w:r>
    </w:p>
    <w:p w:rsidR="00556717" w:rsidRPr="00556717" w:rsidRDefault="00556717" w:rsidP="00556717">
      <w:pPr>
        <w:spacing w:after="0" w:line="276" w:lineRule="auto"/>
        <w:ind w:firstLineChars="100" w:firstLine="260"/>
        <w:rPr>
          <w:rFonts w:ascii="Times New Roman Regular" w:eastAsia="Times New Roman" w:hAnsi="Times New Roman Regular" w:cs="Times New Roman Regular"/>
          <w:color w:val="212529"/>
          <w:sz w:val="26"/>
          <w:szCs w:val="26"/>
          <w:lang w:val="vi-VN"/>
        </w:rPr>
      </w:pPr>
      <w:r w:rsidRPr="00556717">
        <w:rPr>
          <w:rFonts w:ascii="Times New Roman" w:eastAsia="Arial" w:hAnsi="Times New Roman Regular" w:cs="Times New Roman Regular"/>
          <w:color w:val="313131"/>
          <w:sz w:val="26"/>
          <w:szCs w:val="26"/>
          <w:lang w:val="vi-VN"/>
        </w:rPr>
        <w:t>(2)</w:t>
      </w:r>
      <w:r w:rsidRPr="00556717">
        <w:rPr>
          <w:rFonts w:ascii="Times New Roman Regular" w:eastAsia="Arial" w:hAnsi="Times New Roman Regular" w:cs="Times New Roman Regular"/>
          <w:color w:val="313131"/>
          <w:sz w:val="26"/>
          <w:szCs w:val="26"/>
          <w:lang w:val="vi-VN"/>
        </w:rPr>
        <w:t>………… +  AgNO</w:t>
      </w:r>
      <w:r w:rsidRPr="00556717">
        <w:rPr>
          <w:rFonts w:ascii="Times New Roman Regular" w:eastAsia="Arial" w:hAnsi="Times New Roman Regular" w:cs="Times New Roman Regular"/>
          <w:color w:val="313131"/>
          <w:sz w:val="26"/>
          <w:szCs w:val="26"/>
          <w:vertAlign w:val="subscript"/>
          <w:lang w:val="vi-VN"/>
        </w:rPr>
        <w:t>3</w:t>
      </w:r>
      <w:r w:rsidRPr="00556717">
        <w:rPr>
          <w:rFonts w:ascii="Times New Roman Regular" w:eastAsia="Arial" w:hAnsi="Times New Roman Regular" w:cs="Times New Roman Regular"/>
          <w:color w:val="313131"/>
          <w:sz w:val="26"/>
          <w:szCs w:val="26"/>
          <w:lang w:val="vi-VN"/>
        </w:rPr>
        <w:t> ---&gt;  AgCl  +  NaNO</w:t>
      </w:r>
      <w:r w:rsidRPr="00556717">
        <w:rPr>
          <w:rFonts w:ascii="Times New Roman Regular" w:eastAsia="Arial" w:hAnsi="Times New Roman Regular" w:cs="Times New Roman Regular"/>
          <w:color w:val="313131"/>
          <w:sz w:val="26"/>
          <w:szCs w:val="26"/>
          <w:vertAlign w:val="subscript"/>
          <w:lang w:val="vi-VN"/>
        </w:rPr>
        <w:t>3</w:t>
      </w:r>
    </w:p>
    <w:p w:rsidR="00556717" w:rsidRPr="00556717" w:rsidRDefault="00556717" w:rsidP="00556717">
      <w:pPr>
        <w:spacing w:line="276" w:lineRule="auto"/>
        <w:jc w:val="both"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b/>
          <w:color w:val="000000"/>
          <w:sz w:val="26"/>
          <w:szCs w:val="26"/>
          <w:lang w:val="vi-VN"/>
        </w:rPr>
        <w:t xml:space="preserve">Câu </w:t>
      </w:r>
      <w:r w:rsidRPr="00556717">
        <w:rPr>
          <w:rFonts w:ascii="Times New Roman Regular" w:hAnsi="Times New Roman Regular" w:cs="Times New Roman Regular"/>
          <w:b/>
          <w:color w:val="000000"/>
          <w:sz w:val="26"/>
          <w:szCs w:val="26"/>
        </w:rPr>
        <w:t>2</w:t>
      </w:r>
      <w:r w:rsidRPr="00556717">
        <w:rPr>
          <w:rFonts w:ascii="Times New Roman Regular" w:hAnsi="Times New Roman Regular" w:cs="Times New Roman Regular"/>
          <w:b/>
          <w:color w:val="000000"/>
          <w:sz w:val="26"/>
          <w:szCs w:val="26"/>
          <w:lang w:val="vi-VN"/>
        </w:rPr>
        <w:t>8</w:t>
      </w:r>
      <w:r w:rsidRPr="00556717">
        <w:rPr>
          <w:rFonts w:ascii="Times New Roman Regular" w:hAnsi="Times New Roman Regular" w:cs="Times New Roman Regular"/>
          <w:b/>
          <w:color w:val="000000"/>
          <w:sz w:val="26"/>
          <w:szCs w:val="26"/>
        </w:rPr>
        <w:t xml:space="preserve">. </w:t>
      </w:r>
      <w:r w:rsidRPr="00556717">
        <w:rPr>
          <w:rFonts w:ascii="Times New Roman Regular" w:hAnsi="Times New Roman Regular" w:cs="Times New Roman Regular"/>
          <w:b/>
          <w:bCs/>
          <w:sz w:val="26"/>
          <w:szCs w:val="26"/>
        </w:rPr>
        <w:t xml:space="preserve">(1 điểm) </w:t>
      </w:r>
      <w:r w:rsidRPr="00556717">
        <w:rPr>
          <w:rFonts w:ascii="Times New Roman Regular" w:hAnsi="Times New Roman Regular" w:cs="Times New Roman Regular"/>
          <w:sz w:val="26"/>
          <w:szCs w:val="26"/>
        </w:rPr>
        <w:t xml:space="preserve">Một chiếc bè hình chữ nhật dài </w:t>
      </w:r>
      <w:r w:rsidRPr="00556717">
        <w:rPr>
          <w:rFonts w:ascii="Times New Roman" w:hAnsi="Times New Roman Regular" w:cs="Times New Roman Regular"/>
          <w:sz w:val="26"/>
          <w:szCs w:val="26"/>
          <w:lang w:val="vi-VN"/>
        </w:rPr>
        <w:t>3</w:t>
      </w:r>
      <w:r w:rsidRPr="00556717">
        <w:rPr>
          <w:rFonts w:ascii="Times New Roman Regular" w:hAnsi="Times New Roman Regular" w:cs="Times New Roman Regular"/>
          <w:sz w:val="26"/>
          <w:szCs w:val="26"/>
        </w:rPr>
        <w:t xml:space="preserve"> m, rộng 1,5 m nằm yên trên mặt nước. Biết đáy bè ngập sâu trong nước 0,</w:t>
      </w:r>
      <w:r w:rsidRPr="00556717">
        <w:rPr>
          <w:rFonts w:ascii="Times New Roman" w:hAnsi="Times New Roman Regular" w:cs="Times New Roman Regular"/>
          <w:sz w:val="26"/>
          <w:szCs w:val="26"/>
          <w:lang w:val="vi-VN"/>
        </w:rPr>
        <w:t>2</w:t>
      </w:r>
      <w:r w:rsidRPr="00556717">
        <w:rPr>
          <w:rFonts w:ascii="Times New Roman Regular" w:hAnsi="Times New Roman Regular" w:cs="Times New Roman Regular"/>
          <w:sz w:val="26"/>
          <w:szCs w:val="26"/>
        </w:rPr>
        <w:t xml:space="preserve"> m, trọng lượng riêng của n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>ước</w:t>
      </w:r>
      <w:r w:rsidRPr="00556717">
        <w:rPr>
          <w:rFonts w:ascii="Times New Roman Regular" w:hAnsi="Times New Roman Regular" w:cs="Times New Roman Regular"/>
          <w:sz w:val="26"/>
          <w:szCs w:val="26"/>
        </w:rPr>
        <w:t xml:space="preserve"> 10 000 N/m</w:t>
      </w:r>
      <w:r w:rsidRPr="00556717">
        <w:rPr>
          <w:rFonts w:ascii="Times New Roman Regular" w:hAnsi="Times New Roman Regular" w:cs="Times New Roman Regular"/>
          <w:sz w:val="26"/>
          <w:szCs w:val="26"/>
          <w:vertAlign w:val="superscript"/>
        </w:rPr>
        <w:t>3</w:t>
      </w:r>
      <w:r w:rsidRPr="00556717">
        <w:rPr>
          <w:rFonts w:ascii="Times New Roman Regular" w:hAnsi="Times New Roman Regular" w:cs="Times New Roman Regular"/>
          <w:sz w:val="26"/>
          <w:szCs w:val="26"/>
        </w:rPr>
        <w:t xml:space="preserve">. </w:t>
      </w:r>
    </w:p>
    <w:p w:rsidR="00556717" w:rsidRPr="00556717" w:rsidRDefault="00556717" w:rsidP="00556717">
      <w:pPr>
        <w:numPr>
          <w:ilvl w:val="0"/>
          <w:numId w:val="11"/>
        </w:numPr>
        <w:spacing w:line="276" w:lineRule="auto"/>
        <w:jc w:val="both"/>
        <w:rPr>
          <w:rFonts w:ascii="Times New Roman Regular" w:hAnsi="Times New Roman Regular" w:cs="Times New Roman Regular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>Tính thể tích của phần bè chìm trong nước</w:t>
      </w:r>
      <w:r w:rsidRPr="00556717">
        <w:rPr>
          <w:rFonts w:ascii="Times New Roman Regular" w:hAnsi="Times New Roman Regular" w:cs="Times New Roman Regular"/>
          <w:sz w:val="26"/>
          <w:szCs w:val="26"/>
        </w:rPr>
        <w:t xml:space="preserve">?  </w:t>
      </w:r>
    </w:p>
    <w:p w:rsidR="00556717" w:rsidRPr="00556717" w:rsidRDefault="00556717" w:rsidP="00556717">
      <w:pPr>
        <w:numPr>
          <w:ilvl w:val="0"/>
          <w:numId w:val="11"/>
        </w:numPr>
        <w:spacing w:line="276" w:lineRule="auto"/>
        <w:jc w:val="both"/>
        <w:rPr>
          <w:rFonts w:ascii="Times New Roman Regular" w:eastAsia="Times New Roman" w:hAnsi="Times New Roman Regular" w:cs="Times New Roman Regular"/>
          <w:color w:val="212529"/>
          <w:sz w:val="26"/>
          <w:szCs w:val="26"/>
        </w:rPr>
      </w:pPr>
      <w:r w:rsidRPr="00556717">
        <w:rPr>
          <w:rFonts w:ascii="Times New Roman Regular" w:hAnsi="Times New Roman Regular" w:cs="Times New Roman Regular"/>
          <w:sz w:val="26"/>
          <w:szCs w:val="26"/>
        </w:rPr>
        <w:t>T</w:t>
      </w:r>
      <w:r w:rsidRPr="00556717">
        <w:rPr>
          <w:rFonts w:ascii="Times New Roman Regular" w:hAnsi="Times New Roman Regular" w:cs="Times New Roman Regular"/>
          <w:sz w:val="26"/>
          <w:szCs w:val="26"/>
          <w:lang w:val="vi-VN"/>
        </w:rPr>
        <w:t>ính l</w:t>
      </w:r>
      <w:r w:rsidRPr="00556717">
        <w:rPr>
          <w:rFonts w:ascii="Times New Roman Regular" w:hAnsi="Times New Roman Regular" w:cs="Times New Roman Regular"/>
          <w:sz w:val="26"/>
          <w:szCs w:val="26"/>
        </w:rPr>
        <w:t>ực đẩy Archimedes của nước tác dụng lên bè?</w:t>
      </w:r>
      <w:r w:rsidRPr="00556717">
        <w:rPr>
          <w:rFonts w:ascii="Times New Roman Regular" w:eastAsia="Times New Roman" w:hAnsi="Times New Roman Regular" w:cs="Times New Roman Regular"/>
          <w:color w:val="212529"/>
          <w:sz w:val="26"/>
          <w:szCs w:val="26"/>
        </w:rPr>
        <w:tab/>
      </w:r>
    </w:p>
    <w:p w:rsidR="00556717" w:rsidRPr="00556717" w:rsidRDefault="00556717" w:rsidP="00556717">
      <w:pPr>
        <w:tabs>
          <w:tab w:val="left" w:leader="dot" w:pos="9355"/>
        </w:tabs>
        <w:spacing w:after="0" w:line="276" w:lineRule="auto"/>
        <w:rPr>
          <w:rFonts w:ascii="Times New Roman Regular" w:hAnsi="Times New Roman Regular" w:cs="Times New Roman Regular"/>
          <w:bCs/>
          <w:color w:val="000000"/>
          <w:sz w:val="26"/>
          <w:szCs w:val="26"/>
        </w:rPr>
      </w:pPr>
    </w:p>
    <w:p w:rsidR="00556717" w:rsidRPr="00556717" w:rsidRDefault="00556717" w:rsidP="00556717">
      <w:pPr>
        <w:tabs>
          <w:tab w:val="left" w:leader="dot" w:pos="9355"/>
        </w:tabs>
        <w:spacing w:after="0" w:line="276" w:lineRule="auto"/>
        <w:rPr>
          <w:rFonts w:ascii="Times New Roman Regular" w:hAnsi="Times New Roman Regular" w:cs="Times New Roman Regular"/>
          <w:bCs/>
          <w:color w:val="000000"/>
          <w:sz w:val="26"/>
          <w:szCs w:val="26"/>
        </w:rPr>
      </w:pPr>
    </w:p>
    <w:p w:rsidR="00556717" w:rsidRPr="00556717" w:rsidRDefault="00556717" w:rsidP="00556717">
      <w:pPr>
        <w:tabs>
          <w:tab w:val="left" w:leader="dot" w:pos="9355"/>
        </w:tabs>
        <w:spacing w:after="0" w:line="276" w:lineRule="auto"/>
        <w:rPr>
          <w:rFonts w:ascii="Times New Roman Regular" w:hAnsi="Times New Roman Regular" w:cs="Times New Roman Regular"/>
          <w:bCs/>
          <w:color w:val="000000"/>
          <w:sz w:val="26"/>
          <w:szCs w:val="26"/>
        </w:rPr>
      </w:pPr>
    </w:p>
    <w:p w:rsidR="00556717" w:rsidRPr="00556717" w:rsidRDefault="00556717" w:rsidP="00556717">
      <w:pPr>
        <w:tabs>
          <w:tab w:val="left" w:leader="dot" w:pos="9355"/>
        </w:tabs>
        <w:spacing w:after="0" w:line="276" w:lineRule="auto"/>
        <w:rPr>
          <w:rFonts w:ascii="Times New Roman Regular" w:hAnsi="Times New Roman Regular" w:cs="Times New Roman Regular"/>
          <w:bCs/>
          <w:color w:val="000000"/>
          <w:sz w:val="26"/>
          <w:szCs w:val="26"/>
        </w:rPr>
      </w:pPr>
    </w:p>
    <w:p w:rsidR="00556717" w:rsidRPr="00556717" w:rsidRDefault="00556717" w:rsidP="00556717">
      <w:pPr>
        <w:tabs>
          <w:tab w:val="left" w:leader="dot" w:pos="9355"/>
        </w:tabs>
        <w:spacing w:after="0" w:line="276" w:lineRule="auto"/>
        <w:rPr>
          <w:rFonts w:ascii="Times New Roman Regular" w:hAnsi="Times New Roman Regular" w:cs="Times New Roman Regular"/>
          <w:bCs/>
          <w:color w:val="000000"/>
          <w:sz w:val="26"/>
          <w:szCs w:val="26"/>
        </w:rPr>
      </w:pPr>
    </w:p>
    <w:p w:rsidR="00556717" w:rsidRPr="00556717" w:rsidRDefault="00556717" w:rsidP="00556717">
      <w:pPr>
        <w:tabs>
          <w:tab w:val="left" w:leader="dot" w:pos="9355"/>
        </w:tabs>
        <w:spacing w:after="0" w:line="276" w:lineRule="auto"/>
        <w:rPr>
          <w:rFonts w:ascii="Times New Roman Regular" w:hAnsi="Times New Roman Regular" w:cs="Times New Roman Regular"/>
          <w:bCs/>
          <w:color w:val="000000"/>
          <w:sz w:val="26"/>
          <w:szCs w:val="26"/>
        </w:rPr>
      </w:pPr>
    </w:p>
    <w:p w:rsidR="00556717" w:rsidRPr="00556717" w:rsidRDefault="00556717" w:rsidP="00556717">
      <w:pPr>
        <w:tabs>
          <w:tab w:val="left" w:leader="dot" w:pos="9355"/>
        </w:tabs>
        <w:spacing w:after="0" w:line="276" w:lineRule="auto"/>
        <w:rPr>
          <w:rFonts w:ascii="Times New Roman Regular" w:hAnsi="Times New Roman Regular" w:cs="Times New Roman Regular"/>
          <w:bCs/>
          <w:color w:val="000000"/>
          <w:sz w:val="26"/>
          <w:szCs w:val="26"/>
        </w:rPr>
      </w:pPr>
    </w:p>
    <w:p w:rsidR="00556717" w:rsidRPr="00556717" w:rsidRDefault="00556717" w:rsidP="00556717">
      <w:pPr>
        <w:tabs>
          <w:tab w:val="left" w:leader="dot" w:pos="9355"/>
        </w:tabs>
        <w:spacing w:after="0" w:line="276" w:lineRule="auto"/>
        <w:rPr>
          <w:rFonts w:ascii="Times New Roman Regular" w:hAnsi="Times New Roman Regular" w:cs="Times New Roman Regular"/>
          <w:bCs/>
          <w:color w:val="000000"/>
          <w:sz w:val="26"/>
          <w:szCs w:val="26"/>
        </w:rPr>
      </w:pPr>
    </w:p>
    <w:p w:rsidR="00556717" w:rsidRPr="00556717" w:rsidRDefault="00556717" w:rsidP="00556717">
      <w:pPr>
        <w:tabs>
          <w:tab w:val="left" w:leader="dot" w:pos="9355"/>
        </w:tabs>
        <w:spacing w:after="0" w:line="276" w:lineRule="auto"/>
        <w:rPr>
          <w:rFonts w:ascii="Times New Roman Regular" w:hAnsi="Times New Roman Regular" w:cs="Times New Roman Regular"/>
          <w:bCs/>
          <w:color w:val="000000"/>
          <w:sz w:val="26"/>
          <w:szCs w:val="26"/>
        </w:rPr>
      </w:pPr>
    </w:p>
    <w:p w:rsidR="00556717" w:rsidRPr="00556717" w:rsidRDefault="00556717" w:rsidP="00556717">
      <w:pPr>
        <w:tabs>
          <w:tab w:val="left" w:leader="dot" w:pos="9355"/>
        </w:tabs>
        <w:spacing w:after="0" w:line="276" w:lineRule="auto"/>
        <w:rPr>
          <w:rFonts w:ascii="Times New Roman Regular" w:hAnsi="Times New Roman Regular" w:cs="Times New Roman Regular"/>
          <w:bCs/>
          <w:color w:val="000000"/>
          <w:sz w:val="26"/>
          <w:szCs w:val="26"/>
        </w:rPr>
      </w:pPr>
    </w:p>
    <w:p w:rsidR="00556717" w:rsidRPr="00556717" w:rsidRDefault="00556717" w:rsidP="00556717">
      <w:pPr>
        <w:tabs>
          <w:tab w:val="left" w:leader="dot" w:pos="9355"/>
        </w:tabs>
        <w:spacing w:after="0" w:line="276" w:lineRule="auto"/>
        <w:rPr>
          <w:rFonts w:ascii="Times New Roman Regular" w:hAnsi="Times New Roman Regular" w:cs="Times New Roman Regular"/>
          <w:bCs/>
          <w:color w:val="000000"/>
          <w:sz w:val="26"/>
          <w:szCs w:val="26"/>
        </w:rPr>
      </w:pPr>
    </w:p>
    <w:p w:rsidR="00556717" w:rsidRPr="00556717" w:rsidRDefault="00556717" w:rsidP="00556717">
      <w:pPr>
        <w:tabs>
          <w:tab w:val="left" w:leader="dot" w:pos="9355"/>
        </w:tabs>
        <w:spacing w:after="0" w:line="276" w:lineRule="auto"/>
        <w:rPr>
          <w:rFonts w:ascii="Times New Roman Regular" w:hAnsi="Times New Roman Regular" w:cs="Times New Roman Regular"/>
          <w:bCs/>
          <w:color w:val="000000"/>
          <w:sz w:val="26"/>
          <w:szCs w:val="26"/>
        </w:rPr>
      </w:pPr>
    </w:p>
    <w:p w:rsidR="00556717" w:rsidRPr="00556717" w:rsidRDefault="00556717" w:rsidP="00556717">
      <w:pPr>
        <w:tabs>
          <w:tab w:val="left" w:leader="dot" w:pos="9355"/>
        </w:tabs>
        <w:spacing w:after="0" w:line="276" w:lineRule="auto"/>
        <w:rPr>
          <w:rFonts w:ascii="Times New Roman Regular" w:hAnsi="Times New Roman Regular" w:cs="Times New Roman Regular"/>
          <w:bCs/>
          <w:color w:val="000000"/>
          <w:sz w:val="26"/>
          <w:szCs w:val="26"/>
        </w:rPr>
      </w:pPr>
    </w:p>
    <w:p w:rsidR="00556717" w:rsidRDefault="00556717" w:rsidP="00556717">
      <w:pPr>
        <w:tabs>
          <w:tab w:val="left" w:leader="dot" w:pos="9355"/>
        </w:tabs>
        <w:spacing w:after="0" w:line="276" w:lineRule="auto"/>
        <w:rPr>
          <w:rFonts w:ascii="Times New Roman Regular" w:hAnsi="Times New Roman Regular" w:cs="Times New Roman Regular"/>
          <w:bCs/>
          <w:color w:val="000000"/>
          <w:sz w:val="26"/>
          <w:szCs w:val="26"/>
        </w:rPr>
      </w:pPr>
    </w:p>
    <w:p w:rsidR="00520CC7" w:rsidRDefault="00520CC7" w:rsidP="00556717">
      <w:pPr>
        <w:tabs>
          <w:tab w:val="left" w:leader="dot" w:pos="9355"/>
        </w:tabs>
        <w:spacing w:after="0" w:line="276" w:lineRule="auto"/>
        <w:rPr>
          <w:rFonts w:ascii="Times New Roman Regular" w:hAnsi="Times New Roman Regular" w:cs="Times New Roman Regular"/>
          <w:bCs/>
          <w:color w:val="000000"/>
          <w:sz w:val="26"/>
          <w:szCs w:val="26"/>
        </w:rPr>
      </w:pPr>
    </w:p>
    <w:p w:rsidR="00520CC7" w:rsidRDefault="00520CC7" w:rsidP="00556717">
      <w:pPr>
        <w:tabs>
          <w:tab w:val="left" w:leader="dot" w:pos="9355"/>
        </w:tabs>
        <w:spacing w:after="0" w:line="276" w:lineRule="auto"/>
        <w:rPr>
          <w:rFonts w:ascii="Times New Roman Regular" w:hAnsi="Times New Roman Regular" w:cs="Times New Roman Regular"/>
          <w:bCs/>
          <w:color w:val="000000"/>
          <w:sz w:val="26"/>
          <w:szCs w:val="26"/>
        </w:rPr>
      </w:pPr>
    </w:p>
    <w:p w:rsidR="00520CC7" w:rsidRDefault="00520CC7" w:rsidP="00556717">
      <w:pPr>
        <w:tabs>
          <w:tab w:val="left" w:leader="dot" w:pos="9355"/>
        </w:tabs>
        <w:spacing w:after="0" w:line="276" w:lineRule="auto"/>
        <w:rPr>
          <w:rFonts w:ascii="Times New Roman Regular" w:hAnsi="Times New Roman Regular" w:cs="Times New Roman Regular"/>
          <w:bCs/>
          <w:color w:val="000000"/>
          <w:sz w:val="26"/>
          <w:szCs w:val="26"/>
        </w:rPr>
      </w:pPr>
    </w:p>
    <w:p w:rsidR="00520CC7" w:rsidRDefault="00520CC7" w:rsidP="00556717">
      <w:pPr>
        <w:tabs>
          <w:tab w:val="left" w:leader="dot" w:pos="9355"/>
        </w:tabs>
        <w:spacing w:after="0" w:line="276" w:lineRule="auto"/>
        <w:rPr>
          <w:rFonts w:ascii="Times New Roman Regular" w:hAnsi="Times New Roman Regular" w:cs="Times New Roman Regular"/>
          <w:bCs/>
          <w:color w:val="000000"/>
          <w:sz w:val="26"/>
          <w:szCs w:val="26"/>
        </w:rPr>
      </w:pPr>
    </w:p>
    <w:p w:rsidR="00520CC7" w:rsidRDefault="00520CC7" w:rsidP="00556717">
      <w:pPr>
        <w:tabs>
          <w:tab w:val="left" w:leader="dot" w:pos="9355"/>
        </w:tabs>
        <w:spacing w:after="0" w:line="276" w:lineRule="auto"/>
        <w:rPr>
          <w:rFonts w:ascii="Times New Roman Regular" w:hAnsi="Times New Roman Regular" w:cs="Times New Roman Regular"/>
          <w:bCs/>
          <w:color w:val="000000"/>
          <w:sz w:val="26"/>
          <w:szCs w:val="26"/>
        </w:rPr>
      </w:pPr>
    </w:p>
    <w:p w:rsidR="00520CC7" w:rsidRPr="00520CC7" w:rsidRDefault="00520CC7" w:rsidP="00520CC7">
      <w:pPr>
        <w:spacing w:after="0" w:line="276" w:lineRule="auto"/>
        <w:ind w:right="48"/>
        <w:jc w:val="center"/>
        <w:rPr>
          <w:rFonts w:ascii="Times New Roman Regular" w:eastAsia="Times New Roman" w:hAnsi="Times New Roman Regular" w:cs="Times New Roman Regular"/>
          <w:b/>
          <w:bCs/>
          <w:sz w:val="26"/>
          <w:szCs w:val="26"/>
          <w:lang w:val="vi-VN"/>
        </w:rPr>
      </w:pPr>
      <w:r w:rsidRPr="00520CC7">
        <w:rPr>
          <w:rFonts w:ascii="Times New Roman Regular" w:eastAsia="Times New Roman" w:hAnsi="Times New Roman Regular" w:cs="Times New Roman Regular"/>
          <w:b/>
          <w:bCs/>
          <w:sz w:val="26"/>
          <w:szCs w:val="26"/>
          <w:lang w:val="vi-VN"/>
        </w:rPr>
        <w:lastRenderedPageBreak/>
        <w:t xml:space="preserve">HƯỚNG DẪN CHẤM KIỂM TRA </w:t>
      </w:r>
      <w:r w:rsidRPr="00520CC7">
        <w:rPr>
          <w:rFonts w:ascii="Times New Roman" w:eastAsia="Times New Roman" w:hAnsi="Times New Roman Regular" w:cs="Times New Roman Regular"/>
          <w:b/>
          <w:bCs/>
          <w:sz w:val="26"/>
          <w:szCs w:val="26"/>
          <w:lang w:val="vi-VN"/>
        </w:rPr>
        <w:t>CU</w:t>
      </w:r>
      <w:r w:rsidRPr="00520CC7">
        <w:rPr>
          <w:rFonts w:ascii="Times New Roman" w:eastAsia="Times New Roman" w:hAnsi="Times New Roman Regular" w:cs="Times New Roman Regular"/>
          <w:b/>
          <w:bCs/>
          <w:sz w:val="26"/>
          <w:szCs w:val="26"/>
          <w:lang w:val="vi-VN"/>
        </w:rPr>
        <w:t>Ố</w:t>
      </w:r>
      <w:r w:rsidRPr="00520CC7">
        <w:rPr>
          <w:rFonts w:ascii="Times New Roman" w:eastAsia="Times New Roman" w:hAnsi="Times New Roman Regular" w:cs="Times New Roman Regular"/>
          <w:b/>
          <w:bCs/>
          <w:sz w:val="26"/>
          <w:szCs w:val="26"/>
          <w:lang w:val="vi-VN"/>
        </w:rPr>
        <w:t>I</w:t>
      </w:r>
      <w:r w:rsidRPr="00520CC7">
        <w:rPr>
          <w:rFonts w:ascii="Times New Roman Regular" w:eastAsia="Times New Roman" w:hAnsi="Times New Roman Regular" w:cs="Times New Roman Regular"/>
          <w:b/>
          <w:bCs/>
          <w:sz w:val="26"/>
          <w:szCs w:val="26"/>
          <w:lang w:val="vi-VN"/>
        </w:rPr>
        <w:t xml:space="preserve"> HỌC KÌ I</w:t>
      </w:r>
    </w:p>
    <w:p w:rsidR="00520CC7" w:rsidRPr="00520CC7" w:rsidRDefault="00520CC7" w:rsidP="00520CC7">
      <w:pPr>
        <w:spacing w:after="0" w:line="276" w:lineRule="auto"/>
        <w:ind w:right="48"/>
        <w:jc w:val="center"/>
        <w:rPr>
          <w:rFonts w:ascii="Times New Roman Regular" w:eastAsia="Times New Roman" w:hAnsi="Times New Roman Regular" w:cs="Times New Roman Regular"/>
          <w:b/>
          <w:bCs/>
          <w:sz w:val="26"/>
          <w:szCs w:val="26"/>
          <w:lang w:val="vi-VN"/>
        </w:rPr>
      </w:pPr>
      <w:r w:rsidRPr="00520CC7">
        <w:rPr>
          <w:rFonts w:ascii="Times New Roman Regular" w:eastAsia="Times New Roman" w:hAnsi="Times New Roman Regular" w:cs="Times New Roman Regular"/>
          <w:b/>
          <w:bCs/>
          <w:sz w:val="26"/>
          <w:szCs w:val="26"/>
          <w:lang w:val="vi-VN"/>
        </w:rPr>
        <w:t>MÔN</w:t>
      </w:r>
      <w:r w:rsidRPr="00520CC7">
        <w:rPr>
          <w:rFonts w:ascii="Times New Roman Regular" w:eastAsia="Times New Roman" w:hAnsi="Times New Roman Regular" w:cs="Times New Roman Regular"/>
          <w:b/>
          <w:bCs/>
          <w:sz w:val="26"/>
          <w:szCs w:val="26"/>
        </w:rPr>
        <w:t>:</w:t>
      </w:r>
      <w:r w:rsidRPr="00520CC7">
        <w:rPr>
          <w:rFonts w:ascii="Times New Roman Regular" w:eastAsia="Times New Roman" w:hAnsi="Times New Roman Regular" w:cs="Times New Roman Regular"/>
          <w:b/>
          <w:bCs/>
          <w:sz w:val="26"/>
          <w:szCs w:val="26"/>
          <w:lang w:val="vi-VN"/>
        </w:rPr>
        <w:t xml:space="preserve"> KHOA HỌC TỰ NHIÊN 8</w:t>
      </w:r>
    </w:p>
    <w:p w:rsidR="00520CC7" w:rsidRPr="00520CC7" w:rsidRDefault="00520CC7" w:rsidP="00520CC7">
      <w:pPr>
        <w:spacing w:after="0"/>
        <w:jc w:val="center"/>
        <w:rPr>
          <w:rFonts w:ascii="Times New Roman Regular" w:hAnsi="Times New Roman Regular" w:cs="Times New Roman Regular"/>
          <w:b/>
          <w:sz w:val="26"/>
          <w:szCs w:val="26"/>
          <w:lang w:val="nl-NL"/>
        </w:rPr>
      </w:pPr>
    </w:p>
    <w:p w:rsidR="00520CC7" w:rsidRPr="00520CC7" w:rsidRDefault="00520CC7" w:rsidP="00520CC7">
      <w:pPr>
        <w:tabs>
          <w:tab w:val="left" w:pos="284"/>
        </w:tabs>
        <w:spacing w:after="0"/>
        <w:ind w:right="48"/>
        <w:jc w:val="both"/>
        <w:rPr>
          <w:rFonts w:ascii="Times New Roman Regular" w:eastAsia="Times New Roman" w:hAnsi="Times New Roman Regular" w:cs="Times New Roman Regular"/>
          <w:b/>
          <w:bCs/>
          <w:sz w:val="26"/>
          <w:szCs w:val="26"/>
          <w:lang w:val="vi-VN"/>
        </w:rPr>
      </w:pPr>
      <w:r w:rsidRPr="00520CC7">
        <w:rPr>
          <w:rFonts w:ascii="Times New Roman Regular" w:eastAsia="Times New Roman" w:hAnsi="Times New Roman Regular" w:cs="Times New Roman Regular"/>
          <w:b/>
          <w:bCs/>
          <w:sz w:val="26"/>
          <w:szCs w:val="26"/>
        </w:rPr>
        <w:t>I</w:t>
      </w:r>
      <w:r w:rsidRPr="00520CC7">
        <w:rPr>
          <w:rFonts w:ascii="Times New Roman Regular" w:eastAsia="Times New Roman" w:hAnsi="Times New Roman Regular" w:cs="Times New Roman Regular"/>
          <w:b/>
          <w:bCs/>
          <w:sz w:val="26"/>
          <w:szCs w:val="26"/>
          <w:lang w:val="vi-VN"/>
        </w:rPr>
        <w:t>. TRẮC NGHIỆM</w:t>
      </w:r>
      <w:r w:rsidRPr="00520CC7">
        <w:rPr>
          <w:rFonts w:ascii="Times New Roman Regular" w:eastAsia="Times New Roman" w:hAnsi="Times New Roman Regular" w:cs="Times New Roman Regular"/>
          <w:b/>
          <w:bCs/>
          <w:sz w:val="26"/>
          <w:szCs w:val="26"/>
        </w:rPr>
        <w:t xml:space="preserve"> </w:t>
      </w:r>
      <w:r w:rsidRPr="00520CC7">
        <w:rPr>
          <w:rFonts w:ascii="Times New Roman Regular" w:eastAsia="Times New Roman" w:hAnsi="Times New Roman Regular" w:cs="Times New Roman Regular"/>
          <w:b/>
          <w:sz w:val="26"/>
          <w:szCs w:val="26"/>
        </w:rPr>
        <w:t>(</w:t>
      </w:r>
      <w:r w:rsidRPr="00520CC7">
        <w:rPr>
          <w:rFonts w:ascii="Times New Roman Regular" w:eastAsia="Times New Roman" w:hAnsi="Times New Roman Regular" w:cs="Times New Roman Regular"/>
          <w:b/>
          <w:sz w:val="26"/>
          <w:szCs w:val="26"/>
          <w:lang w:val="vi-VN"/>
        </w:rPr>
        <w:t>Mỗi câu chọn đúng được 0,25 điểm</w:t>
      </w:r>
      <w:r w:rsidRPr="00520CC7">
        <w:rPr>
          <w:rFonts w:ascii="Times New Roman Regular" w:eastAsia="Times New Roman" w:hAnsi="Times New Roman Regular" w:cs="Times New Roman Regular"/>
          <w:b/>
          <w:sz w:val="26"/>
          <w:szCs w:val="26"/>
        </w:rPr>
        <w:t>)</w:t>
      </w:r>
    </w:p>
    <w:p w:rsidR="00520CC7" w:rsidRPr="00520CC7" w:rsidRDefault="00520CC7" w:rsidP="00520CC7">
      <w:pPr>
        <w:tabs>
          <w:tab w:val="left" w:pos="284"/>
        </w:tabs>
        <w:spacing w:after="0"/>
        <w:ind w:right="48"/>
        <w:jc w:val="both"/>
        <w:rPr>
          <w:rFonts w:ascii="Times New Roman Regular" w:eastAsia="Times New Roman" w:hAnsi="Times New Roman Regular" w:cs="Times New Roman Regular"/>
          <w:b/>
          <w:bCs/>
          <w:sz w:val="26"/>
          <w:szCs w:val="26"/>
        </w:rPr>
      </w:pPr>
    </w:p>
    <w:tbl>
      <w:tblPr>
        <w:tblStyle w:val="TableGrid1"/>
        <w:tblW w:w="0" w:type="auto"/>
        <w:tblInd w:w="48" w:type="dxa"/>
        <w:tblLayout w:type="fixed"/>
        <w:tblLook w:val="04A0" w:firstRow="1" w:lastRow="0" w:firstColumn="1" w:lastColumn="0" w:noHBand="0" w:noVBand="1"/>
      </w:tblPr>
      <w:tblGrid>
        <w:gridCol w:w="1385"/>
        <w:gridCol w:w="812"/>
        <w:gridCol w:w="716"/>
        <w:gridCol w:w="700"/>
        <w:gridCol w:w="667"/>
        <w:gridCol w:w="700"/>
        <w:gridCol w:w="683"/>
        <w:gridCol w:w="617"/>
        <w:gridCol w:w="633"/>
        <w:gridCol w:w="617"/>
        <w:gridCol w:w="600"/>
        <w:gridCol w:w="600"/>
        <w:gridCol w:w="617"/>
      </w:tblGrid>
      <w:tr w:rsidR="00520CC7" w:rsidRPr="00520CC7" w:rsidTr="003609A7">
        <w:tc>
          <w:tcPr>
            <w:tcW w:w="1385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  <w:t>CÂU</w:t>
            </w:r>
          </w:p>
        </w:tc>
        <w:tc>
          <w:tcPr>
            <w:tcW w:w="812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  <w:t>1</w:t>
            </w:r>
          </w:p>
        </w:tc>
        <w:tc>
          <w:tcPr>
            <w:tcW w:w="716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  <w:t>2</w:t>
            </w:r>
          </w:p>
        </w:tc>
        <w:tc>
          <w:tcPr>
            <w:tcW w:w="700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  <w:t>3</w:t>
            </w:r>
          </w:p>
        </w:tc>
        <w:tc>
          <w:tcPr>
            <w:tcW w:w="667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  <w:t>4</w:t>
            </w:r>
          </w:p>
        </w:tc>
        <w:tc>
          <w:tcPr>
            <w:tcW w:w="700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  <w:t>5</w:t>
            </w:r>
          </w:p>
        </w:tc>
        <w:tc>
          <w:tcPr>
            <w:tcW w:w="683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  <w:t>6</w:t>
            </w:r>
          </w:p>
        </w:tc>
        <w:tc>
          <w:tcPr>
            <w:tcW w:w="617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  <w:t>7</w:t>
            </w:r>
          </w:p>
        </w:tc>
        <w:tc>
          <w:tcPr>
            <w:tcW w:w="633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  <w:t>8</w:t>
            </w:r>
          </w:p>
        </w:tc>
        <w:tc>
          <w:tcPr>
            <w:tcW w:w="617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  <w:t>9</w:t>
            </w:r>
          </w:p>
        </w:tc>
        <w:tc>
          <w:tcPr>
            <w:tcW w:w="600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  <w:t>10</w:t>
            </w:r>
          </w:p>
        </w:tc>
        <w:tc>
          <w:tcPr>
            <w:tcW w:w="600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  <w:t>11</w:t>
            </w:r>
          </w:p>
        </w:tc>
        <w:tc>
          <w:tcPr>
            <w:tcW w:w="617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  <w:t>12</w:t>
            </w:r>
          </w:p>
        </w:tc>
      </w:tr>
      <w:tr w:rsidR="00520CC7" w:rsidRPr="00520CC7" w:rsidTr="003609A7">
        <w:trPr>
          <w:trHeight w:val="517"/>
        </w:trPr>
        <w:tc>
          <w:tcPr>
            <w:tcW w:w="1385" w:type="dxa"/>
            <w:shd w:val="clear" w:color="auto" w:fill="auto"/>
          </w:tcPr>
          <w:p w:rsidR="00520CC7" w:rsidRPr="00520CC7" w:rsidRDefault="00520CC7" w:rsidP="00520CC7">
            <w:pPr>
              <w:spacing w:after="0" w:line="240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  <w:t>ĐÁP ÁN</w:t>
            </w:r>
          </w:p>
        </w:tc>
        <w:tc>
          <w:tcPr>
            <w:tcW w:w="812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B</w:t>
            </w:r>
          </w:p>
        </w:tc>
        <w:tc>
          <w:tcPr>
            <w:tcW w:w="716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700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667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700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B</w:t>
            </w:r>
          </w:p>
        </w:tc>
        <w:tc>
          <w:tcPr>
            <w:tcW w:w="683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617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633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617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B</w:t>
            </w:r>
          </w:p>
        </w:tc>
        <w:tc>
          <w:tcPr>
            <w:tcW w:w="600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600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617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</w:tr>
      <w:tr w:rsidR="00520CC7" w:rsidRPr="00520CC7" w:rsidTr="003609A7">
        <w:trPr>
          <w:trHeight w:val="517"/>
        </w:trPr>
        <w:tc>
          <w:tcPr>
            <w:tcW w:w="1385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  <w:t>CÂU</w:t>
            </w:r>
          </w:p>
        </w:tc>
        <w:tc>
          <w:tcPr>
            <w:tcW w:w="812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  <w:t>13</w:t>
            </w:r>
          </w:p>
        </w:tc>
        <w:tc>
          <w:tcPr>
            <w:tcW w:w="716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  <w:t>14</w:t>
            </w:r>
          </w:p>
        </w:tc>
        <w:tc>
          <w:tcPr>
            <w:tcW w:w="700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  <w:t>15</w:t>
            </w:r>
          </w:p>
        </w:tc>
        <w:tc>
          <w:tcPr>
            <w:tcW w:w="667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  <w:t>16</w:t>
            </w:r>
          </w:p>
        </w:tc>
        <w:tc>
          <w:tcPr>
            <w:tcW w:w="700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  <w:t>17</w:t>
            </w:r>
          </w:p>
        </w:tc>
        <w:tc>
          <w:tcPr>
            <w:tcW w:w="683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  <w:t>18</w:t>
            </w:r>
          </w:p>
        </w:tc>
        <w:tc>
          <w:tcPr>
            <w:tcW w:w="617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  <w:t>19</w:t>
            </w:r>
          </w:p>
        </w:tc>
        <w:tc>
          <w:tcPr>
            <w:tcW w:w="633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  <w:t>20</w:t>
            </w:r>
          </w:p>
        </w:tc>
        <w:tc>
          <w:tcPr>
            <w:tcW w:w="617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  <w:t>21</w:t>
            </w:r>
          </w:p>
        </w:tc>
        <w:tc>
          <w:tcPr>
            <w:tcW w:w="600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  <w:t>22</w:t>
            </w:r>
          </w:p>
        </w:tc>
        <w:tc>
          <w:tcPr>
            <w:tcW w:w="600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  <w:t>23</w:t>
            </w:r>
          </w:p>
        </w:tc>
        <w:tc>
          <w:tcPr>
            <w:tcW w:w="617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  <w:t>24</w:t>
            </w:r>
          </w:p>
        </w:tc>
      </w:tr>
      <w:tr w:rsidR="00520CC7" w:rsidRPr="00520CC7" w:rsidTr="003609A7">
        <w:trPr>
          <w:trHeight w:val="517"/>
        </w:trPr>
        <w:tc>
          <w:tcPr>
            <w:tcW w:w="1385" w:type="dxa"/>
            <w:shd w:val="clear" w:color="auto" w:fill="auto"/>
          </w:tcPr>
          <w:p w:rsidR="00520CC7" w:rsidRPr="00520CC7" w:rsidRDefault="00520CC7" w:rsidP="00520CC7">
            <w:pPr>
              <w:spacing w:after="0" w:line="240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  <w:t>ĐÁP ÁN</w:t>
            </w:r>
          </w:p>
        </w:tc>
        <w:tc>
          <w:tcPr>
            <w:tcW w:w="812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716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700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667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700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B</w:t>
            </w:r>
          </w:p>
        </w:tc>
        <w:tc>
          <w:tcPr>
            <w:tcW w:w="683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617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633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617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B</w:t>
            </w:r>
          </w:p>
        </w:tc>
        <w:tc>
          <w:tcPr>
            <w:tcW w:w="600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600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617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</w:tr>
    </w:tbl>
    <w:p w:rsidR="00520CC7" w:rsidRPr="00520CC7" w:rsidRDefault="00520CC7" w:rsidP="00520CC7">
      <w:pPr>
        <w:tabs>
          <w:tab w:val="left" w:pos="284"/>
        </w:tabs>
        <w:spacing w:after="0"/>
        <w:ind w:right="48"/>
        <w:jc w:val="both"/>
        <w:rPr>
          <w:rFonts w:ascii="Times New Roman Regular" w:eastAsia="Times New Roman" w:hAnsi="Times New Roman Regular" w:cs="Times New Roman Regular"/>
          <w:b/>
          <w:bCs/>
          <w:sz w:val="26"/>
          <w:szCs w:val="26"/>
        </w:rPr>
      </w:pPr>
    </w:p>
    <w:p w:rsidR="00520CC7" w:rsidRPr="00520CC7" w:rsidRDefault="00520CC7" w:rsidP="00520CC7">
      <w:pPr>
        <w:tabs>
          <w:tab w:val="left" w:pos="284"/>
        </w:tabs>
        <w:spacing w:after="0"/>
        <w:ind w:right="48"/>
        <w:jc w:val="both"/>
        <w:rPr>
          <w:rFonts w:ascii="Times New Roman Regular" w:eastAsia="Times New Roman" w:hAnsi="Times New Roman Regular" w:cs="Times New Roman Regular"/>
          <w:b/>
          <w:bCs/>
          <w:sz w:val="26"/>
          <w:szCs w:val="26"/>
        </w:rPr>
      </w:pPr>
      <w:r w:rsidRPr="00520CC7">
        <w:rPr>
          <w:rFonts w:ascii="Times New Roman Regular" w:eastAsia="Times New Roman" w:hAnsi="Times New Roman Regular" w:cs="Times New Roman Regular"/>
          <w:b/>
          <w:bCs/>
          <w:sz w:val="26"/>
          <w:szCs w:val="26"/>
        </w:rPr>
        <w:t>II</w:t>
      </w:r>
      <w:r w:rsidRPr="00520CC7">
        <w:rPr>
          <w:rFonts w:ascii="Times New Roman Regular" w:eastAsia="Times New Roman" w:hAnsi="Times New Roman Regular" w:cs="Times New Roman Regular"/>
          <w:b/>
          <w:bCs/>
          <w:sz w:val="26"/>
          <w:szCs w:val="26"/>
          <w:lang w:val="vi-VN"/>
        </w:rPr>
        <w:t>. TỰ LUẬN</w:t>
      </w:r>
    </w:p>
    <w:tbl>
      <w:tblPr>
        <w:tblStyle w:val="TableGrid1"/>
        <w:tblW w:w="9347" w:type="dxa"/>
        <w:tblInd w:w="48" w:type="dxa"/>
        <w:tblLook w:val="04A0" w:firstRow="1" w:lastRow="0" w:firstColumn="1" w:lastColumn="0" w:noHBand="0" w:noVBand="1"/>
      </w:tblPr>
      <w:tblGrid>
        <w:gridCol w:w="777"/>
        <w:gridCol w:w="7569"/>
        <w:gridCol w:w="1001"/>
      </w:tblGrid>
      <w:tr w:rsidR="00520CC7" w:rsidRPr="00520CC7" w:rsidTr="003609A7">
        <w:tc>
          <w:tcPr>
            <w:tcW w:w="777" w:type="dxa"/>
          </w:tcPr>
          <w:p w:rsidR="00520CC7" w:rsidRPr="00520CC7" w:rsidRDefault="00520CC7" w:rsidP="00520CC7">
            <w:pPr>
              <w:spacing w:after="0" w:line="276" w:lineRule="auto"/>
              <w:ind w:right="48"/>
              <w:jc w:val="both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  <w:t>Câu</w:t>
            </w:r>
          </w:p>
        </w:tc>
        <w:tc>
          <w:tcPr>
            <w:tcW w:w="7569" w:type="dxa"/>
          </w:tcPr>
          <w:p w:rsidR="00520CC7" w:rsidRPr="00520CC7" w:rsidRDefault="00520CC7" w:rsidP="00520CC7">
            <w:pPr>
              <w:spacing w:after="0" w:line="276" w:lineRule="auto"/>
              <w:ind w:right="48"/>
              <w:jc w:val="both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  <w:t>Đáp án</w:t>
            </w:r>
          </w:p>
        </w:tc>
        <w:tc>
          <w:tcPr>
            <w:tcW w:w="1001" w:type="dxa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  <w:t>Điểm</w:t>
            </w:r>
          </w:p>
        </w:tc>
      </w:tr>
      <w:tr w:rsidR="00520CC7" w:rsidRPr="00520CC7" w:rsidTr="003609A7">
        <w:tc>
          <w:tcPr>
            <w:tcW w:w="777" w:type="dxa"/>
            <w:vAlign w:val="center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  <w:t>25</w:t>
            </w:r>
          </w:p>
        </w:tc>
        <w:tc>
          <w:tcPr>
            <w:tcW w:w="7569" w:type="dxa"/>
            <w:shd w:val="clear" w:color="auto" w:fill="auto"/>
          </w:tcPr>
          <w:p w:rsidR="00520CC7" w:rsidRPr="00520CC7" w:rsidRDefault="00520CC7" w:rsidP="00520CC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20CC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+ </w:t>
            </w:r>
            <w:r w:rsidRPr="00520CC7">
              <w:rPr>
                <w:rFonts w:ascii="Times New Roman" w:hAnsi="Times New Roman"/>
                <w:sz w:val="26"/>
                <w:szCs w:val="26"/>
              </w:rPr>
              <w:t>M</w:t>
            </w:r>
            <w:r w:rsidRPr="00520CC7">
              <w:rPr>
                <w:rFonts w:ascii="Times New Roman" w:hAnsi="Times New Roman"/>
                <w:sz w:val="26"/>
                <w:szCs w:val="26"/>
                <w:lang w:val="vi-VN"/>
              </w:rPr>
              <w:t>o</w:t>
            </w:r>
            <w:r w:rsidRPr="00520CC7">
              <w:rPr>
                <w:rFonts w:ascii="Times New Roman" w:hAnsi="Times New Roman"/>
                <w:sz w:val="26"/>
                <w:szCs w:val="26"/>
              </w:rPr>
              <w:t>ment lực</w:t>
            </w:r>
            <w:r w:rsidRPr="00520CC7">
              <w:rPr>
                <w:rFonts w:ascii="Times New Roman" w:hAnsi="Times New Roman"/>
                <w:sz w:val="26"/>
                <w:szCs w:val="26"/>
                <w:lang w:val="vi-VN"/>
              </w:rPr>
              <w:t>:</w:t>
            </w:r>
            <w:r w:rsidRPr="00520CC7">
              <w:rPr>
                <w:rFonts w:ascii="Times New Roman" w:hAnsi="Times New Roman"/>
                <w:sz w:val="26"/>
                <w:szCs w:val="26"/>
              </w:rPr>
              <w:t xml:space="preserve"> là</w:t>
            </w:r>
            <w:r w:rsidRPr="00520CC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đại lượng vật lý đặc trưng cho tác dụng làm quay của lực lên một vật quanh một điểm hoặc một trục .</w:t>
            </w:r>
          </w:p>
          <w:p w:rsidR="00520CC7" w:rsidRPr="00520CC7" w:rsidRDefault="00520CC7" w:rsidP="00520CC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20CC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+ </w:t>
            </w:r>
            <w:r w:rsidRPr="00520CC7">
              <w:rPr>
                <w:rFonts w:ascii="Times New Roman" w:hAnsi="Times New Roman"/>
                <w:sz w:val="26"/>
                <w:szCs w:val="26"/>
              </w:rPr>
              <w:t>M</w:t>
            </w:r>
            <w:r w:rsidRPr="00520CC7">
              <w:rPr>
                <w:rFonts w:ascii="Times New Roman" w:hAnsi="Times New Roman"/>
                <w:sz w:val="26"/>
                <w:szCs w:val="26"/>
                <w:lang w:val="vi-VN"/>
              </w:rPr>
              <w:t>o</w:t>
            </w:r>
            <w:r w:rsidRPr="00520CC7">
              <w:rPr>
                <w:rFonts w:ascii="Times New Roman" w:hAnsi="Times New Roman"/>
                <w:sz w:val="26"/>
                <w:szCs w:val="26"/>
              </w:rPr>
              <w:t>ment lực có đặc điểm</w:t>
            </w:r>
            <w:r w:rsidRPr="00520CC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: </w:t>
            </w:r>
            <w:r w:rsidRPr="00520CC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20CC7" w:rsidRPr="00520CC7" w:rsidRDefault="00520CC7" w:rsidP="00520CC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20CC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20CC7">
              <w:rPr>
                <w:rFonts w:ascii="Times New Roman" w:hAnsi="Times New Roman"/>
                <w:sz w:val="26"/>
                <w:szCs w:val="26"/>
                <w:lang w:val="vi-VN"/>
              </w:rPr>
              <w:t>- Lực càng lớn, moment lực càng lớn, tác dụng làm quay của lực càng lớn.</w:t>
            </w:r>
          </w:p>
          <w:p w:rsidR="00520CC7" w:rsidRPr="00520CC7" w:rsidRDefault="00520CC7" w:rsidP="00520CC7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 w:rsidRPr="00520CC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- Giá của lực càng xa trục quay, moment lực càng lớn, tác dụng làm quay của lực càng lớn.</w:t>
            </w:r>
          </w:p>
          <w:p w:rsidR="00520CC7" w:rsidRPr="00520CC7" w:rsidRDefault="00520CC7" w:rsidP="00520CC7">
            <w:pPr>
              <w:shd w:val="clear" w:color="auto" w:fill="FFFFFF"/>
              <w:spacing w:after="0" w:line="276" w:lineRule="auto"/>
              <w:rPr>
                <w:rFonts w:ascii="Times New Roman Regular" w:eastAsia="Times New Roman" w:hAnsi="Times New Roman Regular" w:cs="Times New Roman Regular"/>
                <w:color w:val="212529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:rsidR="00520CC7" w:rsidRPr="00520CC7" w:rsidRDefault="00520CC7" w:rsidP="00520CC7">
            <w:pPr>
              <w:spacing w:after="0" w:line="276" w:lineRule="auto"/>
              <w:ind w:right="45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  <w:t>0,5</w:t>
            </w:r>
          </w:p>
          <w:p w:rsidR="00520CC7" w:rsidRPr="00520CC7" w:rsidRDefault="00520CC7" w:rsidP="00520CC7">
            <w:pPr>
              <w:spacing w:after="0" w:line="276" w:lineRule="auto"/>
              <w:ind w:right="45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</w:pPr>
          </w:p>
          <w:p w:rsidR="00520CC7" w:rsidRPr="00520CC7" w:rsidRDefault="00520CC7" w:rsidP="00520CC7">
            <w:pPr>
              <w:spacing w:after="0" w:line="276" w:lineRule="auto"/>
              <w:ind w:right="45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</w:pPr>
          </w:p>
          <w:p w:rsidR="00520CC7" w:rsidRPr="00520CC7" w:rsidRDefault="00520CC7" w:rsidP="00520CC7">
            <w:pPr>
              <w:spacing w:after="0" w:line="276" w:lineRule="auto"/>
              <w:ind w:right="45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  <w:t>0,25</w:t>
            </w:r>
          </w:p>
          <w:p w:rsidR="00520CC7" w:rsidRPr="00520CC7" w:rsidRDefault="00520CC7" w:rsidP="00520CC7">
            <w:pPr>
              <w:spacing w:after="0" w:line="276" w:lineRule="auto"/>
              <w:ind w:right="45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</w:pPr>
          </w:p>
          <w:p w:rsidR="00520CC7" w:rsidRPr="00520CC7" w:rsidRDefault="00520CC7" w:rsidP="00520CC7">
            <w:pPr>
              <w:spacing w:after="0" w:line="276" w:lineRule="auto"/>
              <w:ind w:right="45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  <w:t>0,25</w:t>
            </w:r>
          </w:p>
        </w:tc>
      </w:tr>
      <w:tr w:rsidR="00520CC7" w:rsidRPr="00520CC7" w:rsidTr="003609A7">
        <w:tc>
          <w:tcPr>
            <w:tcW w:w="777" w:type="dxa"/>
            <w:vAlign w:val="center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  <w:t>26</w:t>
            </w:r>
          </w:p>
        </w:tc>
        <w:tc>
          <w:tcPr>
            <w:tcW w:w="7569" w:type="dxa"/>
          </w:tcPr>
          <w:p w:rsidR="00520CC7" w:rsidRPr="00520CC7" w:rsidRDefault="00520CC7" w:rsidP="00520CC7">
            <w:pPr>
              <w:shd w:val="clear" w:color="auto" w:fill="FFFFFF"/>
              <w:spacing w:after="0" w:line="276" w:lineRule="auto"/>
              <w:ind w:firstLineChars="100" w:firstLine="26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520CC7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+ Khi lặn xuống nước ta lại có cảm giác tức ngực vì</w:t>
            </w:r>
            <w:r w:rsidRPr="00520CC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:</w:t>
            </w:r>
            <w:r w:rsidRPr="00520CC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  <w:t xml:space="preserve"> Khi lặn c</w:t>
            </w:r>
            <w:r w:rsidRPr="00520CC7">
              <w:rPr>
                <w:rFonts w:ascii="Times New Roman" w:eastAsia="Times New Roman" w:hAnsi="Times New Roman"/>
                <w:color w:val="000000"/>
                <w:sz w:val="26"/>
                <w:szCs w:val="26"/>
                <w:u w:val="single"/>
              </w:rPr>
              <w:t xml:space="preserve">àng sâu áp suất </w:t>
            </w:r>
            <w:r w:rsidRPr="00520CC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trong lòng chất lỏng </w:t>
            </w:r>
            <w:r w:rsidRPr="00520CC7">
              <w:rPr>
                <w:rFonts w:ascii="Times New Roman" w:eastAsia="Times New Roman" w:hAnsi="Times New Roman"/>
                <w:color w:val="000000"/>
                <w:sz w:val="26"/>
                <w:szCs w:val="26"/>
                <w:u w:val="single"/>
              </w:rPr>
              <w:t>càng tăng</w:t>
            </w:r>
            <w:r w:rsidRPr="00520CC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, nên áp suất giữa nước và cơ thể độ chênh lệch càng lớn. Do vậy có cảm giác tức ngực.</w:t>
            </w:r>
          </w:p>
          <w:p w:rsidR="00520CC7" w:rsidRPr="00520CC7" w:rsidRDefault="00520CC7" w:rsidP="00520CC7">
            <w:pPr>
              <w:shd w:val="clear" w:color="auto" w:fill="FFFFFF"/>
              <w:spacing w:after="0" w:line="276" w:lineRule="auto"/>
              <w:ind w:firstLineChars="100" w:firstLine="260"/>
              <w:rPr>
                <w:rFonts w:ascii="Times New Roman Regular" w:eastAsia="Times New Roman" w:hAnsi="Times New Roman Regular" w:cs="Times New Roman Regular"/>
                <w:color w:val="212529"/>
                <w:sz w:val="26"/>
                <w:szCs w:val="26"/>
              </w:rPr>
            </w:pPr>
            <w:r w:rsidRPr="00520CC7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+ Cách khắc phục</w:t>
            </w:r>
            <w:r w:rsidRPr="00520CC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: Mặc trang phục chuyên dụng, luyện tập để thích nghi.</w:t>
            </w:r>
          </w:p>
        </w:tc>
        <w:tc>
          <w:tcPr>
            <w:tcW w:w="1001" w:type="dxa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  <w:t>0,</w:t>
            </w: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7</w:t>
            </w:r>
            <w:r w:rsidRPr="00520CC7"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  <w:t>5</w:t>
            </w:r>
          </w:p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</w:pPr>
          </w:p>
          <w:p w:rsidR="00520CC7" w:rsidRPr="00520CC7" w:rsidRDefault="00520CC7" w:rsidP="00520CC7">
            <w:pPr>
              <w:spacing w:after="0" w:line="276" w:lineRule="auto"/>
              <w:ind w:right="48"/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</w:pPr>
          </w:p>
          <w:p w:rsidR="00520CC7" w:rsidRPr="00520CC7" w:rsidRDefault="00520CC7" w:rsidP="00520CC7">
            <w:pPr>
              <w:spacing w:after="0" w:line="276" w:lineRule="auto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  <w:t>0,</w:t>
            </w: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2</w:t>
            </w:r>
            <w:r w:rsidRPr="00520CC7"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  <w:t>5</w:t>
            </w:r>
          </w:p>
          <w:p w:rsidR="00520CC7" w:rsidRPr="00520CC7" w:rsidRDefault="00520CC7" w:rsidP="00520CC7">
            <w:pPr>
              <w:spacing w:after="0" w:line="276" w:lineRule="auto"/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</w:pPr>
          </w:p>
        </w:tc>
      </w:tr>
      <w:tr w:rsidR="00520CC7" w:rsidRPr="00520CC7" w:rsidTr="003609A7">
        <w:trPr>
          <w:trHeight w:val="2300"/>
        </w:trPr>
        <w:tc>
          <w:tcPr>
            <w:tcW w:w="777" w:type="dxa"/>
            <w:vAlign w:val="center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  <w:t>27</w:t>
            </w:r>
          </w:p>
        </w:tc>
        <w:tc>
          <w:tcPr>
            <w:tcW w:w="7569" w:type="dxa"/>
          </w:tcPr>
          <w:p w:rsidR="00520CC7" w:rsidRPr="00520CC7" w:rsidRDefault="00520CC7" w:rsidP="00520CC7">
            <w:pPr>
              <w:spacing w:before="100" w:beforeAutospacing="1" w:after="100" w:afterAutospacing="1" w:line="240" w:lineRule="auto"/>
              <w:rPr>
                <w:rFonts w:ascii="Times New Roman Regular" w:eastAsia="Times New Roman" w:hAnsi="Times New Roman Regular" w:cs="Times New Roman Regular"/>
                <w:sz w:val="26"/>
                <w:szCs w:val="26"/>
                <w:lang w:val="vi-VN"/>
              </w:rPr>
            </w:pP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a.</w:t>
            </w:r>
          </w:p>
          <w:tbl>
            <w:tblPr>
              <w:tblStyle w:val="TableGrid"/>
              <w:tblW w:w="0" w:type="auto"/>
              <w:tblInd w:w="658" w:type="dxa"/>
              <w:tblLook w:val="04A0" w:firstRow="1" w:lastRow="0" w:firstColumn="1" w:lastColumn="0" w:noHBand="0" w:noVBand="1"/>
            </w:tblPr>
            <w:tblGrid>
              <w:gridCol w:w="2908"/>
              <w:gridCol w:w="3175"/>
            </w:tblGrid>
            <w:tr w:rsidR="00520CC7" w:rsidRPr="00520CC7" w:rsidTr="003609A7">
              <w:tc>
                <w:tcPr>
                  <w:tcW w:w="2908" w:type="dxa"/>
                </w:tcPr>
                <w:p w:rsidR="00520CC7" w:rsidRPr="00520CC7" w:rsidRDefault="00520CC7" w:rsidP="00520CC7">
                  <w:pPr>
                    <w:spacing w:after="0" w:line="276" w:lineRule="auto"/>
                    <w:rPr>
                      <w:rFonts w:ascii="Times New Roman Regular" w:hAnsi="Times New Roman Regular" w:cs="Times New Roman Regular"/>
                      <w:bCs/>
                      <w:iCs/>
                      <w:sz w:val="26"/>
                      <w:szCs w:val="26"/>
                      <w:lang w:val="vi-VN"/>
                    </w:rPr>
                  </w:pPr>
                  <w:r w:rsidRPr="00520CC7">
                    <w:rPr>
                      <w:rFonts w:ascii="Times New Roman" w:hAnsi="Times New Roman Regular" w:cs="Times New Roman Regular"/>
                      <w:bCs/>
                      <w:iCs/>
                      <w:sz w:val="26"/>
                      <w:szCs w:val="26"/>
                      <w:lang w:val="vi-VN"/>
                    </w:rPr>
                    <w:t>T</w:t>
                  </w:r>
                  <w:r w:rsidRPr="00520CC7">
                    <w:rPr>
                      <w:rFonts w:ascii="Times New Roman" w:hAnsi="Times New Roman Regular" w:cs="Times New Roman Regular"/>
                      <w:bCs/>
                      <w:iCs/>
                      <w:sz w:val="26"/>
                      <w:szCs w:val="26"/>
                      <w:lang w:val="vi-VN"/>
                    </w:rPr>
                    <w:t>ê</w:t>
                  </w:r>
                  <w:r w:rsidRPr="00520CC7">
                    <w:rPr>
                      <w:rFonts w:ascii="Times New Roman" w:hAnsi="Times New Roman Regular" w:cs="Times New Roman Regular"/>
                      <w:bCs/>
                      <w:iCs/>
                      <w:sz w:val="26"/>
                      <w:szCs w:val="26"/>
                      <w:lang w:val="vi-VN"/>
                    </w:rPr>
                    <w:t>n g</w:t>
                  </w:r>
                  <w:r w:rsidRPr="00520CC7">
                    <w:rPr>
                      <w:rFonts w:ascii="Times New Roman" w:hAnsi="Times New Roman Regular" w:cs="Times New Roman Regular"/>
                      <w:bCs/>
                      <w:iCs/>
                      <w:sz w:val="26"/>
                      <w:szCs w:val="26"/>
                      <w:lang w:val="vi-VN"/>
                    </w:rPr>
                    <w:t>ọ</w:t>
                  </w:r>
                  <w:r w:rsidRPr="00520CC7">
                    <w:rPr>
                      <w:rFonts w:ascii="Times New Roman" w:hAnsi="Times New Roman Regular" w:cs="Times New Roman Regular"/>
                      <w:bCs/>
                      <w:iCs/>
                      <w:sz w:val="26"/>
                      <w:szCs w:val="26"/>
                      <w:lang w:val="vi-VN"/>
                    </w:rPr>
                    <w:t>i</w:t>
                  </w:r>
                </w:p>
              </w:tc>
              <w:tc>
                <w:tcPr>
                  <w:tcW w:w="3175" w:type="dxa"/>
                </w:tcPr>
                <w:p w:rsidR="00520CC7" w:rsidRPr="00520CC7" w:rsidRDefault="00520CC7" w:rsidP="00520CC7">
                  <w:pPr>
                    <w:spacing w:after="0" w:line="276" w:lineRule="auto"/>
                    <w:rPr>
                      <w:rFonts w:ascii="Times New Roman Regular" w:hAnsi="Times New Roman Regular" w:cs="Times New Roman Regular"/>
                      <w:bCs/>
                      <w:iCs/>
                      <w:sz w:val="26"/>
                      <w:szCs w:val="26"/>
                      <w:lang w:val="vi-VN"/>
                    </w:rPr>
                  </w:pPr>
                  <w:r w:rsidRPr="00520CC7">
                    <w:rPr>
                      <w:rFonts w:ascii="Times New Roman" w:hAnsi="Times New Roman Regular" w:cs="Times New Roman Regular"/>
                      <w:bCs/>
                      <w:iCs/>
                      <w:sz w:val="26"/>
                      <w:szCs w:val="26"/>
                      <w:lang w:val="vi-VN"/>
                    </w:rPr>
                    <w:t>CTHH</w:t>
                  </w:r>
                </w:p>
              </w:tc>
            </w:tr>
            <w:tr w:rsidR="00520CC7" w:rsidRPr="00520CC7" w:rsidTr="003609A7">
              <w:tc>
                <w:tcPr>
                  <w:tcW w:w="2908" w:type="dxa"/>
                </w:tcPr>
                <w:p w:rsidR="00520CC7" w:rsidRPr="00520CC7" w:rsidRDefault="00520CC7" w:rsidP="00520CC7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 Regular" w:eastAsia="Times New Roman" w:hAnsi="Times New Roman Regular" w:cs="Times New Roman Regular"/>
                      <w:iCs/>
                      <w:sz w:val="26"/>
                      <w:szCs w:val="26"/>
                    </w:rPr>
                  </w:pPr>
                  <w:r w:rsidRPr="00520CC7">
                    <w:rPr>
                      <w:rFonts w:ascii="Times New Roman Regular" w:eastAsia="Times New Roman" w:hAnsi="Times New Roman Regular" w:cs="Times New Roman Regular"/>
                      <w:sz w:val="26"/>
                      <w:szCs w:val="26"/>
                    </w:rPr>
                    <w:t>Carbon dioxide</w:t>
                  </w:r>
                </w:p>
              </w:tc>
              <w:tc>
                <w:tcPr>
                  <w:tcW w:w="3175" w:type="dxa"/>
                </w:tcPr>
                <w:p w:rsidR="00520CC7" w:rsidRPr="00520CC7" w:rsidRDefault="00520CC7" w:rsidP="00520CC7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 Bold" w:eastAsia="Times New Roman" w:hAnsi="Times New Roman Bold" w:cs="Times New Roman Bold"/>
                      <w:b/>
                      <w:iCs/>
                      <w:sz w:val="26"/>
                      <w:szCs w:val="26"/>
                      <w:lang w:val="vi-VN"/>
                    </w:rPr>
                  </w:pPr>
                  <w:r w:rsidRPr="00520CC7">
                    <w:rPr>
                      <w:rFonts w:ascii="Times New Roman" w:eastAsia="Times New Roman" w:hAnsi="Times New Roman Bold" w:cs="Times New Roman Bold"/>
                      <w:b/>
                      <w:iCs/>
                      <w:sz w:val="26"/>
                      <w:szCs w:val="26"/>
                      <w:lang w:val="vi-VN"/>
                    </w:rPr>
                    <w:t>CO</w:t>
                  </w:r>
                  <w:r w:rsidRPr="00520CC7">
                    <w:rPr>
                      <w:rFonts w:ascii="Times New Roman" w:eastAsia="Times New Roman" w:hAnsi="Times New Roman Bold" w:cs="Times New Roman Bold"/>
                      <w:b/>
                      <w:iCs/>
                      <w:sz w:val="26"/>
                      <w:szCs w:val="26"/>
                      <w:vertAlign w:val="subscript"/>
                      <w:lang w:val="vi-VN"/>
                    </w:rPr>
                    <w:t>2</w:t>
                  </w:r>
                </w:p>
              </w:tc>
            </w:tr>
            <w:tr w:rsidR="00520CC7" w:rsidRPr="00520CC7" w:rsidTr="003609A7">
              <w:tc>
                <w:tcPr>
                  <w:tcW w:w="2908" w:type="dxa"/>
                </w:tcPr>
                <w:p w:rsidR="00520CC7" w:rsidRPr="00520CC7" w:rsidRDefault="00520CC7" w:rsidP="00520CC7">
                  <w:pPr>
                    <w:spacing w:before="100" w:beforeAutospacing="1" w:after="100" w:afterAutospacing="1" w:line="240" w:lineRule="auto"/>
                    <w:rPr>
                      <w:rFonts w:ascii="Times New Roman Regular" w:eastAsia="Times New Roman" w:hAnsi="Times New Roman Regular" w:cs="Times New Roman Regular"/>
                      <w:iCs/>
                      <w:sz w:val="26"/>
                      <w:szCs w:val="26"/>
                      <w:lang w:val="vi-VN"/>
                    </w:rPr>
                  </w:pPr>
                  <w:r w:rsidRPr="00520CC7">
                    <w:rPr>
                      <w:rFonts w:ascii="Times New Roman" w:eastAsia="Times New Roman" w:hAnsi="Times New Roman"/>
                      <w:iCs/>
                      <w:sz w:val="26"/>
                      <w:szCs w:val="26"/>
                      <w:lang w:val="vi-VN"/>
                    </w:rPr>
                    <w:t>Magnesium Carbonate</w:t>
                  </w:r>
                </w:p>
              </w:tc>
              <w:tc>
                <w:tcPr>
                  <w:tcW w:w="3175" w:type="dxa"/>
                </w:tcPr>
                <w:p w:rsidR="00520CC7" w:rsidRPr="00520CC7" w:rsidRDefault="00520CC7" w:rsidP="00520CC7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 Regular" w:eastAsia="Times New Roman" w:hAnsi="Times New Roman Regular" w:cs="Times New Roman Regular"/>
                      <w:b/>
                      <w:sz w:val="26"/>
                      <w:szCs w:val="26"/>
                    </w:rPr>
                  </w:pPr>
                  <w:r w:rsidRPr="00520CC7">
                    <w:rPr>
                      <w:rFonts w:ascii="Times New Roman Regular" w:eastAsia="Times New Roman" w:hAnsi="Times New Roman Regular" w:cs="Times New Roman Regular"/>
                      <w:b/>
                      <w:sz w:val="26"/>
                      <w:szCs w:val="26"/>
                      <w:lang w:val="vi-VN"/>
                    </w:rPr>
                    <w:t>MgCO</w:t>
                  </w:r>
                  <w:r w:rsidRPr="00520CC7">
                    <w:rPr>
                      <w:rFonts w:ascii="Times New Roman Regular" w:eastAsia="Times New Roman" w:hAnsi="Times New Roman Regular" w:cs="Times New Roman Regular"/>
                      <w:b/>
                      <w:sz w:val="26"/>
                      <w:szCs w:val="26"/>
                      <w:vertAlign w:val="subscript"/>
                      <w:lang w:val="vi-VN"/>
                    </w:rPr>
                    <w:t>3</w:t>
                  </w:r>
                </w:p>
              </w:tc>
            </w:tr>
          </w:tbl>
          <w:p w:rsidR="00520CC7" w:rsidRPr="00520CC7" w:rsidRDefault="00520CC7" w:rsidP="00520CC7">
            <w:pPr>
              <w:spacing w:after="0" w:line="276" w:lineRule="auto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 w:rsidRPr="00520CC7">
              <w:rPr>
                <w:rFonts w:ascii="Times New Roman Regular" w:hAnsi="Times New Roman Regular" w:cs="Times New Roman Regular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444FC7" wp14:editId="6DB53698">
                      <wp:simplePos x="0" y="0"/>
                      <wp:positionH relativeFrom="column">
                        <wp:posOffset>1252855</wp:posOffset>
                      </wp:positionH>
                      <wp:positionV relativeFrom="paragraph">
                        <wp:posOffset>110490</wp:posOffset>
                      </wp:positionV>
                      <wp:extent cx="274955" cy="0"/>
                      <wp:effectExtent l="0" t="38100" r="4445" b="3810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49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prstClr val="black"/>
                                </a:solidFill>
                                <a:prstDash val="solid"/>
                                <a:miter lim="800000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298FE2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98.65pt;margin-top:8.7pt;width:21.6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" strokeweight="1pt">
                      <v:stroke endarrow="block" joinstyle="miter"/>
                    </v:shape>
                  </w:pict>
                </mc:Fallback>
              </mc:AlternateContent>
            </w:r>
            <w:r w:rsidRPr="00520CC7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b. (1) 4</w:t>
            </w:r>
            <w:r w:rsidRPr="00520CC7">
              <w:rPr>
                <w:rFonts w:ascii="Times New Roman Regular" w:hAnsi="Times New Roman Regular" w:cs="Times New Roman Regular"/>
                <w:sz w:val="26"/>
                <w:szCs w:val="26"/>
              </w:rPr>
              <w:t xml:space="preserve">Na </w:t>
            </w:r>
            <w:r w:rsidRPr="00520CC7">
              <w:rPr>
                <w:rFonts w:ascii="Times New Roman Regular" w:hAnsi="Times New Roman Regular" w:cs="Times New Roman Regular"/>
                <w:sz w:val="26"/>
                <w:szCs w:val="26"/>
                <w:lang w:val="vi-VN"/>
              </w:rPr>
              <w:t xml:space="preserve">  </w:t>
            </w:r>
            <w:r w:rsidRPr="00520CC7">
              <w:rPr>
                <w:rFonts w:ascii="Times New Roman Regular" w:hAnsi="Times New Roman Regular" w:cs="Times New Roman Regular"/>
                <w:sz w:val="26"/>
                <w:szCs w:val="26"/>
              </w:rPr>
              <w:t>+</w:t>
            </w:r>
            <w:r w:rsidRPr="00520CC7">
              <w:rPr>
                <w:rFonts w:ascii="Times New Roman Regular" w:hAnsi="Times New Roman Regular" w:cs="Times New Roman Regular"/>
                <w:sz w:val="26"/>
                <w:szCs w:val="26"/>
                <w:lang w:val="vi-VN"/>
              </w:rPr>
              <w:t xml:space="preserve"> </w:t>
            </w:r>
            <w:r w:rsidRPr="00520CC7">
              <w:rPr>
                <w:rFonts w:ascii="Times New Roman Bold" w:hAnsi="Times New Roman Bold" w:cs="Times New Roman Bold"/>
                <w:b/>
                <w:sz w:val="26"/>
                <w:szCs w:val="26"/>
                <w:lang w:val="vi-VN"/>
              </w:rPr>
              <w:t xml:space="preserve"> O</w:t>
            </w:r>
            <w:r w:rsidRPr="00520CC7">
              <w:rPr>
                <w:rFonts w:ascii="Times New Roman Bold" w:hAnsi="Times New Roman Bold" w:cs="Times New Roman Bold"/>
                <w:b/>
                <w:sz w:val="26"/>
                <w:szCs w:val="26"/>
                <w:vertAlign w:val="subscript"/>
                <w:lang w:val="vi-VN"/>
              </w:rPr>
              <w:t xml:space="preserve">2  </w:t>
            </w:r>
            <w:r w:rsidRPr="00520CC7">
              <w:rPr>
                <w:rFonts w:ascii="Times New Roman Regular" w:hAnsi="Times New Roman Regular" w:cs="Times New Roman Regular"/>
                <w:sz w:val="26"/>
                <w:szCs w:val="26"/>
                <w:lang w:val="vi-VN"/>
              </w:rPr>
              <w:t xml:space="preserve"> </w:t>
            </w:r>
            <w:r w:rsidRPr="00520CC7">
              <w:rPr>
                <w:rFonts w:ascii="Times New Roman Regular" w:hAnsi="Times New Roman Regular" w:cs="Times New Roman Regular"/>
                <w:sz w:val="26"/>
                <w:szCs w:val="26"/>
              </w:rPr>
              <w:t> </w:t>
            </w:r>
            <w:r w:rsidRPr="00520CC7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       2</w:t>
            </w:r>
            <w:r w:rsidRPr="00520CC7">
              <w:rPr>
                <w:rFonts w:ascii="Times New Roman Regular" w:hAnsi="Times New Roman Regular" w:cs="Times New Roman Regular"/>
                <w:sz w:val="26"/>
                <w:szCs w:val="26"/>
              </w:rPr>
              <w:t>Na</w:t>
            </w:r>
            <w:r w:rsidRPr="00520CC7">
              <w:rPr>
                <w:rFonts w:ascii="Times New Roman Regular" w:hAnsi="Times New Roman Regular" w:cs="Times New Roman Regular"/>
                <w:sz w:val="26"/>
                <w:szCs w:val="26"/>
                <w:vertAlign w:val="subscript"/>
              </w:rPr>
              <w:t>2</w:t>
            </w:r>
            <w:r w:rsidRPr="00520CC7">
              <w:rPr>
                <w:rFonts w:ascii="Times New Roman Regular" w:hAnsi="Times New Roman Regular" w:cs="Times New Roman Regular"/>
                <w:sz w:val="26"/>
                <w:szCs w:val="26"/>
              </w:rPr>
              <w:t>O</w:t>
            </w:r>
          </w:p>
          <w:p w:rsidR="00520CC7" w:rsidRPr="00520CC7" w:rsidRDefault="00520CC7" w:rsidP="00520CC7">
            <w:pPr>
              <w:spacing w:after="0" w:line="276" w:lineRule="auto"/>
              <w:ind w:firstLineChars="100" w:firstLine="260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 w:rsidRPr="00520CC7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FC52FD" wp14:editId="7A0891CB">
                      <wp:simplePos x="0" y="0"/>
                      <wp:positionH relativeFrom="column">
                        <wp:posOffset>1520825</wp:posOffset>
                      </wp:positionH>
                      <wp:positionV relativeFrom="paragraph">
                        <wp:posOffset>124460</wp:posOffset>
                      </wp:positionV>
                      <wp:extent cx="274955" cy="0"/>
                      <wp:effectExtent l="0" t="38100" r="4445" b="3810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49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prstClr val="black"/>
                                </a:solidFill>
                                <a:prstDash val="solid"/>
                                <a:miter lim="800000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112127" id="Straight Arrow Connector 9" o:spid="_x0000_s1026" type="#_x0000_t32" style="position:absolute;margin-left:119.75pt;margin-top:9.8pt;width:21.6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" strokeweight="1pt">
                      <v:stroke endarrow="block" joinstyle="miter"/>
                    </v:shape>
                  </w:pict>
                </mc:Fallback>
              </mc:AlternateContent>
            </w:r>
            <w:r w:rsidRPr="00520CC7">
              <w:rPr>
                <w:rFonts w:ascii="Times New Roman" w:eastAsia="Arial" w:hAnsi="Times New Roman"/>
                <w:color w:val="313131"/>
                <w:sz w:val="26"/>
                <w:szCs w:val="26"/>
                <w:lang w:val="vi-VN"/>
              </w:rPr>
              <w:t>(2)</w:t>
            </w:r>
            <w:r w:rsidRPr="00520CC7">
              <w:rPr>
                <w:rFonts w:ascii="Times New Roman" w:eastAsia="Arial" w:hAnsi="Times New Roman Bold" w:cs="Times New Roman Bold"/>
                <w:b/>
                <w:color w:val="313131"/>
                <w:sz w:val="26"/>
                <w:szCs w:val="26"/>
                <w:lang w:val="vi-VN"/>
              </w:rPr>
              <w:t xml:space="preserve"> </w:t>
            </w:r>
            <w:r w:rsidRPr="00520CC7">
              <w:rPr>
                <w:rFonts w:ascii="Times New Roman Bold" w:eastAsia="Arial" w:hAnsi="Times New Roman Bold" w:cs="Times New Roman Bold"/>
                <w:b/>
                <w:color w:val="313131"/>
                <w:sz w:val="26"/>
                <w:szCs w:val="26"/>
                <w:lang w:val="vi-VN"/>
              </w:rPr>
              <w:t>NaCl</w:t>
            </w:r>
            <w:r w:rsidRPr="00520CC7">
              <w:rPr>
                <w:rFonts w:ascii="Times New Roman Regular" w:eastAsia="Arial" w:hAnsi="Times New Roman Regular" w:cs="Times New Roman Regular"/>
                <w:color w:val="313131"/>
                <w:sz w:val="26"/>
                <w:szCs w:val="26"/>
                <w:lang w:val="vi-VN"/>
              </w:rPr>
              <w:t xml:space="preserve"> +  AgNO</w:t>
            </w:r>
            <w:r w:rsidRPr="00520CC7">
              <w:rPr>
                <w:rFonts w:ascii="Times New Roman Regular" w:eastAsia="Arial" w:hAnsi="Times New Roman Regular" w:cs="Times New Roman Regular"/>
                <w:color w:val="313131"/>
                <w:sz w:val="26"/>
                <w:szCs w:val="26"/>
                <w:vertAlign w:val="subscript"/>
                <w:lang w:val="vi-VN"/>
              </w:rPr>
              <w:t>3</w:t>
            </w:r>
            <w:r w:rsidRPr="00520CC7">
              <w:rPr>
                <w:rFonts w:ascii="Times New Roman Regular" w:eastAsia="Arial" w:hAnsi="Times New Roman Regular" w:cs="Times New Roman Regular"/>
                <w:color w:val="313131"/>
                <w:sz w:val="26"/>
                <w:szCs w:val="26"/>
                <w:lang w:val="vi-VN"/>
              </w:rPr>
              <w:t> </w:t>
            </w:r>
            <w:r w:rsidRPr="00520CC7">
              <w:rPr>
                <w:rFonts w:ascii="Times New Roman" w:eastAsia="Arial" w:hAnsi="Times New Roman Regular" w:cs="Times New Roman Regular"/>
                <w:color w:val="313131"/>
                <w:sz w:val="26"/>
                <w:szCs w:val="26"/>
                <w:lang w:val="vi-VN"/>
              </w:rPr>
              <w:t xml:space="preserve">    </w:t>
            </w:r>
            <w:r w:rsidRPr="00520CC7">
              <w:rPr>
                <w:rFonts w:ascii="Times New Roman Regular" w:eastAsia="Arial" w:hAnsi="Times New Roman Regular" w:cs="Times New Roman Regular"/>
                <w:color w:val="313131"/>
                <w:sz w:val="26"/>
                <w:szCs w:val="26"/>
                <w:lang w:val="vi-VN"/>
              </w:rPr>
              <w:t xml:space="preserve">  </w:t>
            </w:r>
            <w:r w:rsidRPr="00520CC7">
              <w:rPr>
                <w:rFonts w:ascii="Times New Roman" w:eastAsia="Arial" w:hAnsi="Times New Roman Regular" w:cs="Times New Roman Regular"/>
                <w:color w:val="313131"/>
                <w:sz w:val="26"/>
                <w:szCs w:val="26"/>
                <w:lang w:val="vi-VN"/>
              </w:rPr>
              <w:t xml:space="preserve">  </w:t>
            </w:r>
            <w:r w:rsidRPr="00520CC7">
              <w:rPr>
                <w:rFonts w:ascii="Times New Roman Regular" w:eastAsia="Arial" w:hAnsi="Times New Roman Regular" w:cs="Times New Roman Regular"/>
                <w:color w:val="313131"/>
                <w:sz w:val="26"/>
                <w:szCs w:val="26"/>
                <w:lang w:val="vi-VN"/>
              </w:rPr>
              <w:t>AgCl  +  NaNO</w:t>
            </w:r>
            <w:r w:rsidRPr="00520CC7">
              <w:rPr>
                <w:rFonts w:ascii="Times New Roman Regular" w:eastAsia="Arial" w:hAnsi="Times New Roman Regular" w:cs="Times New Roman Regular"/>
                <w:color w:val="313131"/>
                <w:sz w:val="26"/>
                <w:szCs w:val="26"/>
                <w:vertAlign w:val="subscript"/>
                <w:lang w:val="vi-VN"/>
              </w:rPr>
              <w:t>3</w:t>
            </w:r>
          </w:p>
        </w:tc>
        <w:tc>
          <w:tcPr>
            <w:tcW w:w="1001" w:type="dxa"/>
          </w:tcPr>
          <w:p w:rsidR="00520CC7" w:rsidRPr="00520CC7" w:rsidRDefault="00520CC7" w:rsidP="00520CC7">
            <w:pPr>
              <w:spacing w:after="0" w:line="276" w:lineRule="auto"/>
              <w:ind w:right="45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</w:pPr>
          </w:p>
          <w:p w:rsidR="00520CC7" w:rsidRPr="00520CC7" w:rsidRDefault="00520CC7" w:rsidP="00520CC7">
            <w:pPr>
              <w:spacing w:after="0" w:line="276" w:lineRule="auto"/>
              <w:ind w:right="45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</w:pPr>
          </w:p>
          <w:p w:rsidR="00520CC7" w:rsidRPr="00520CC7" w:rsidRDefault="00520CC7" w:rsidP="00520CC7">
            <w:pPr>
              <w:spacing w:after="0" w:line="276" w:lineRule="auto"/>
              <w:ind w:right="45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  <w:t>0,2</w:t>
            </w: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5</w:t>
            </w:r>
          </w:p>
          <w:p w:rsidR="00520CC7" w:rsidRPr="00520CC7" w:rsidRDefault="00520CC7" w:rsidP="00520CC7">
            <w:pPr>
              <w:spacing w:after="0" w:line="276" w:lineRule="auto"/>
              <w:ind w:right="45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  <w:t>0,25</w:t>
            </w:r>
          </w:p>
          <w:p w:rsidR="00520CC7" w:rsidRPr="00520CC7" w:rsidRDefault="00520CC7" w:rsidP="00520CC7">
            <w:pPr>
              <w:spacing w:after="0" w:line="276" w:lineRule="auto"/>
              <w:ind w:right="45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</w:pPr>
          </w:p>
          <w:p w:rsidR="00520CC7" w:rsidRPr="00520CC7" w:rsidRDefault="00520CC7" w:rsidP="00520CC7">
            <w:pPr>
              <w:spacing w:after="0" w:line="276" w:lineRule="auto"/>
              <w:ind w:right="45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  <w:t>0,2</w:t>
            </w:r>
            <w:r w:rsidRPr="00520CC7">
              <w:rPr>
                <w:rFonts w:ascii="Times New Roman" w:eastAsia="Times New Roman" w:hAnsi="Times New Roman Regular" w:cs="Times New Roman Regular"/>
                <w:sz w:val="26"/>
                <w:szCs w:val="26"/>
                <w:lang w:val="vi-VN"/>
              </w:rPr>
              <w:t>5</w:t>
            </w:r>
          </w:p>
          <w:p w:rsidR="00520CC7" w:rsidRPr="00520CC7" w:rsidRDefault="00520CC7" w:rsidP="00520CC7">
            <w:pPr>
              <w:spacing w:after="0" w:line="276" w:lineRule="auto"/>
              <w:ind w:right="45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  <w:t>0,25</w:t>
            </w:r>
          </w:p>
        </w:tc>
      </w:tr>
      <w:tr w:rsidR="00520CC7" w:rsidRPr="00520CC7" w:rsidTr="003609A7">
        <w:tc>
          <w:tcPr>
            <w:tcW w:w="777" w:type="dxa"/>
            <w:vAlign w:val="center"/>
          </w:tcPr>
          <w:p w:rsidR="00520CC7" w:rsidRPr="00520CC7" w:rsidRDefault="00520CC7" w:rsidP="00520CC7">
            <w:pPr>
              <w:spacing w:after="0" w:line="276" w:lineRule="auto"/>
              <w:ind w:right="48"/>
              <w:jc w:val="center"/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</w:rPr>
              <w:t>2</w:t>
            </w:r>
            <w:r w:rsidRPr="00520CC7">
              <w:rPr>
                <w:rFonts w:ascii="Times New Roman Regular" w:eastAsia="Times New Roman" w:hAnsi="Times New Roman Regular" w:cs="Times New Roman Regular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7569" w:type="dxa"/>
          </w:tcPr>
          <w:p w:rsidR="00520CC7" w:rsidRPr="00520CC7" w:rsidRDefault="00520CC7" w:rsidP="00520CC7">
            <w:pPr>
              <w:numPr>
                <w:ilvl w:val="0"/>
                <w:numId w:val="12"/>
              </w:numPr>
              <w:spacing w:line="276" w:lineRule="auto"/>
              <w:ind w:right="4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20CC7">
              <w:rPr>
                <w:rFonts w:ascii="Times New Roman" w:hAnsi="Times New Roman"/>
                <w:sz w:val="26"/>
                <w:szCs w:val="26"/>
              </w:rPr>
              <w:t>Thể tích phần đáy bè chìm trong nước:</w:t>
            </w:r>
          </w:p>
          <w:p w:rsidR="00520CC7" w:rsidRPr="00520CC7" w:rsidRDefault="00520CC7" w:rsidP="00520CC7">
            <w:pPr>
              <w:spacing w:line="276" w:lineRule="auto"/>
              <w:ind w:left="45" w:right="45" w:firstLineChars="100" w:firstLine="260"/>
              <w:jc w:val="both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520CC7">
              <w:rPr>
                <w:rFonts w:ascii="Times New Roman" w:hAnsi="Times New Roman"/>
                <w:sz w:val="26"/>
                <w:szCs w:val="26"/>
              </w:rPr>
              <w:t xml:space="preserve">V = 3 x </w:t>
            </w:r>
            <w:r w:rsidRPr="00520CC7">
              <w:rPr>
                <w:rFonts w:ascii="Times New Roman" w:hAnsi="Times New Roman"/>
                <w:sz w:val="26"/>
                <w:szCs w:val="26"/>
                <w:lang w:val="vi-VN"/>
              </w:rPr>
              <w:t>1,5</w:t>
            </w:r>
            <w:r w:rsidRPr="00520CC7">
              <w:rPr>
                <w:rFonts w:ascii="Times New Roman" w:hAnsi="Times New Roman"/>
                <w:sz w:val="26"/>
                <w:szCs w:val="26"/>
              </w:rPr>
              <w:t xml:space="preserve"> x 0,</w:t>
            </w:r>
            <w:r w:rsidRPr="00520CC7"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  <w:r w:rsidRPr="00520CC7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 w:rsidRPr="00520CC7">
              <w:rPr>
                <w:rFonts w:ascii="Times New Roman" w:hAnsi="Times New Roman"/>
                <w:sz w:val="26"/>
                <w:szCs w:val="26"/>
                <w:lang w:val="vi-VN"/>
              </w:rPr>
              <w:t>0,9</w:t>
            </w:r>
            <w:r w:rsidRPr="00520CC7">
              <w:rPr>
                <w:rFonts w:ascii="Times New Roman" w:hAnsi="Times New Roman"/>
                <w:sz w:val="26"/>
                <w:szCs w:val="26"/>
              </w:rPr>
              <w:t xml:space="preserve"> m</w:t>
            </w:r>
            <w:r w:rsidRPr="00520CC7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  <w:p w:rsidR="00520CC7" w:rsidRPr="00520CC7" w:rsidRDefault="00520CC7" w:rsidP="00520CC7">
            <w:pPr>
              <w:numPr>
                <w:ilvl w:val="0"/>
                <w:numId w:val="12"/>
              </w:numPr>
              <w:spacing w:line="276" w:lineRule="auto"/>
              <w:ind w:right="4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20CC7">
              <w:rPr>
                <w:rFonts w:ascii="Times New Roman" w:hAnsi="Times New Roman"/>
                <w:sz w:val="26"/>
                <w:szCs w:val="26"/>
              </w:rPr>
              <w:t>Lực đẩy Archimedes của nước tác dụng lên bè:</w:t>
            </w:r>
          </w:p>
          <w:p w:rsidR="00520CC7" w:rsidRPr="00520CC7" w:rsidRDefault="00520CC7" w:rsidP="00520CC7">
            <w:pPr>
              <w:spacing w:line="276" w:lineRule="auto"/>
              <w:ind w:right="45" w:firstLineChars="100" w:firstLine="260"/>
              <w:jc w:val="both"/>
              <w:rPr>
                <w:rFonts w:ascii="Times New Roman Regular" w:eastAsia="Times New Roman" w:hAnsi="Times New Roman Regular" w:cs="Times New Roman Regular"/>
                <w:color w:val="212529"/>
                <w:sz w:val="26"/>
                <w:szCs w:val="26"/>
              </w:rPr>
            </w:pPr>
            <w:r w:rsidRPr="00520CC7">
              <w:rPr>
                <w:rFonts w:ascii="Times New Roman" w:hAnsi="Times New Roman"/>
                <w:sz w:val="26"/>
                <w:szCs w:val="26"/>
              </w:rPr>
              <w:t>F</w:t>
            </w:r>
            <w:r w:rsidRPr="00520CC7">
              <w:rPr>
                <w:rFonts w:ascii="Times New Roman" w:hAnsi="Times New Roman"/>
                <w:sz w:val="26"/>
                <w:szCs w:val="26"/>
                <w:vertAlign w:val="subscript"/>
              </w:rPr>
              <w:t>A</w:t>
            </w:r>
            <w:r w:rsidRPr="00520CC7">
              <w:rPr>
                <w:rFonts w:ascii="Times New Roman" w:hAnsi="Times New Roman"/>
                <w:sz w:val="26"/>
                <w:szCs w:val="26"/>
              </w:rPr>
              <w:t xml:space="preserve"> = d.V = 10 000 . </w:t>
            </w:r>
            <w:r w:rsidRPr="00520CC7">
              <w:rPr>
                <w:rFonts w:ascii="Times New Roman" w:hAnsi="Times New Roman"/>
                <w:sz w:val="26"/>
                <w:szCs w:val="26"/>
                <w:lang w:val="vi-VN"/>
              </w:rPr>
              <w:t>0,9</w:t>
            </w:r>
            <w:r w:rsidRPr="00520CC7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 w:rsidRPr="00520CC7">
              <w:rPr>
                <w:rFonts w:ascii="Times New Roman" w:hAnsi="Times New Roman"/>
                <w:sz w:val="26"/>
                <w:szCs w:val="26"/>
                <w:lang w:val="vi-VN"/>
              </w:rPr>
              <w:t>9</w:t>
            </w:r>
            <w:r w:rsidRPr="00520CC7">
              <w:rPr>
                <w:rFonts w:ascii="Times New Roman" w:hAnsi="Times New Roman"/>
                <w:sz w:val="26"/>
                <w:szCs w:val="26"/>
              </w:rPr>
              <w:t xml:space="preserve"> 000 N</w:t>
            </w:r>
          </w:p>
        </w:tc>
        <w:tc>
          <w:tcPr>
            <w:tcW w:w="1001" w:type="dxa"/>
          </w:tcPr>
          <w:p w:rsidR="00520CC7" w:rsidRPr="00520CC7" w:rsidRDefault="00520CC7" w:rsidP="00520CC7">
            <w:pPr>
              <w:spacing w:after="0" w:line="276" w:lineRule="auto"/>
              <w:ind w:right="45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  <w:t>0,5</w:t>
            </w:r>
          </w:p>
          <w:p w:rsidR="00520CC7" w:rsidRPr="00520CC7" w:rsidRDefault="00520CC7" w:rsidP="00520CC7">
            <w:pPr>
              <w:spacing w:after="0" w:line="276" w:lineRule="auto"/>
              <w:ind w:right="45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</w:pPr>
          </w:p>
          <w:p w:rsidR="00520CC7" w:rsidRPr="00520CC7" w:rsidRDefault="00520CC7" w:rsidP="00520CC7">
            <w:pPr>
              <w:spacing w:after="0" w:line="276" w:lineRule="auto"/>
              <w:ind w:right="45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</w:pPr>
          </w:p>
          <w:p w:rsidR="00520CC7" w:rsidRPr="00520CC7" w:rsidRDefault="00520CC7" w:rsidP="00520CC7">
            <w:pPr>
              <w:spacing w:after="0" w:line="276" w:lineRule="auto"/>
              <w:ind w:right="45"/>
              <w:jc w:val="center"/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</w:pPr>
            <w:r w:rsidRPr="00520CC7">
              <w:rPr>
                <w:rFonts w:ascii="Times New Roman Regular" w:eastAsia="Times New Roman" w:hAnsi="Times New Roman Regular" w:cs="Times New Roman Regular"/>
                <w:sz w:val="26"/>
                <w:szCs w:val="26"/>
              </w:rPr>
              <w:t>0,5</w:t>
            </w:r>
          </w:p>
        </w:tc>
      </w:tr>
    </w:tbl>
    <w:p w:rsidR="00520CC7" w:rsidRPr="00520CC7" w:rsidRDefault="00520CC7" w:rsidP="00520CC7">
      <w:pPr>
        <w:spacing w:after="0" w:line="360" w:lineRule="auto"/>
        <w:rPr>
          <w:rFonts w:ascii="Times New Roman Regular" w:eastAsia="Times New Roman" w:hAnsi="Times New Roman Regular" w:cs="Times New Roman Regular"/>
          <w:sz w:val="26"/>
          <w:szCs w:val="26"/>
          <w:lang w:eastAsia="vi-VN"/>
        </w:rPr>
      </w:pPr>
    </w:p>
    <w:p w:rsidR="00520CC7" w:rsidRPr="00556717" w:rsidRDefault="00520CC7" w:rsidP="00556717">
      <w:pPr>
        <w:tabs>
          <w:tab w:val="left" w:leader="dot" w:pos="9355"/>
        </w:tabs>
        <w:spacing w:after="0" w:line="276" w:lineRule="auto"/>
        <w:rPr>
          <w:rFonts w:ascii="Times New Roman Regular" w:hAnsi="Times New Roman Regular" w:cs="Times New Roman Regular"/>
          <w:bCs/>
          <w:color w:val="000000"/>
          <w:sz w:val="26"/>
          <w:szCs w:val="26"/>
        </w:rPr>
      </w:pPr>
      <w:bookmarkStart w:id="0" w:name="_GoBack"/>
      <w:bookmarkEnd w:id="0"/>
    </w:p>
    <w:p w:rsidR="00556717" w:rsidRPr="00556717" w:rsidRDefault="00556717" w:rsidP="00556717">
      <w:pPr>
        <w:tabs>
          <w:tab w:val="left" w:leader="dot" w:pos="9355"/>
        </w:tabs>
        <w:spacing w:after="0" w:line="276" w:lineRule="auto"/>
        <w:rPr>
          <w:rFonts w:ascii="Times New Roman Regular" w:hAnsi="Times New Roman Regular" w:cs="Times New Roman Regular"/>
          <w:bCs/>
          <w:color w:val="000000"/>
          <w:sz w:val="26"/>
          <w:szCs w:val="26"/>
        </w:rPr>
      </w:pPr>
    </w:p>
    <w:p w:rsidR="00AD77B4" w:rsidRDefault="00AD77B4"/>
    <w:sectPr w:rsidR="00AD77B4" w:rsidSect="00556717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Regular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Times New Roman Bold">
    <w:panose1 w:val="02020803070505020304"/>
    <w:charset w:val="00"/>
    <w:family w:val="auto"/>
    <w:pitch w:val="default"/>
    <w:sig w:usb0="E0000AFF" w:usb1="00007843" w:usb2="00000001" w:usb3="00000000" w:csb0="400001BF" w:csb1="DFF7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BBB429B"/>
    <w:multiLevelType w:val="singleLevel"/>
    <w:tmpl w:val="BBBB429B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BBFA86AC"/>
    <w:multiLevelType w:val="singleLevel"/>
    <w:tmpl w:val="BBFA86AC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BBFF06ED"/>
    <w:multiLevelType w:val="singleLevel"/>
    <w:tmpl w:val="BBFF06ED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E7DF6688"/>
    <w:multiLevelType w:val="singleLevel"/>
    <w:tmpl w:val="E7DF6688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EF3B846D"/>
    <w:multiLevelType w:val="singleLevel"/>
    <w:tmpl w:val="EF3B846D"/>
    <w:lvl w:ilvl="0">
      <w:start w:val="1"/>
      <w:numFmt w:val="lowerLetter"/>
      <w:suff w:val="space"/>
      <w:lvlText w:val="%1."/>
      <w:lvlJc w:val="left"/>
    </w:lvl>
  </w:abstractNum>
  <w:abstractNum w:abstractNumId="5" w15:restartNumberingAfterBreak="0">
    <w:nsid w:val="FCBFA0B3"/>
    <w:multiLevelType w:val="singleLevel"/>
    <w:tmpl w:val="FCBFA0B3"/>
    <w:lvl w:ilvl="0">
      <w:start w:val="1"/>
      <w:numFmt w:val="lowerLetter"/>
      <w:suff w:val="space"/>
      <w:lvlText w:val="%1."/>
      <w:lvlJc w:val="left"/>
    </w:lvl>
  </w:abstractNum>
  <w:abstractNum w:abstractNumId="6" w15:restartNumberingAfterBreak="0">
    <w:nsid w:val="FDB31A00"/>
    <w:multiLevelType w:val="singleLevel"/>
    <w:tmpl w:val="FDB31A00"/>
    <w:lvl w:ilvl="0">
      <w:start w:val="1"/>
      <w:numFmt w:val="upperLetter"/>
      <w:suff w:val="space"/>
      <w:lvlText w:val="%1."/>
      <w:lvlJc w:val="left"/>
    </w:lvl>
  </w:abstractNum>
  <w:abstractNum w:abstractNumId="7" w15:restartNumberingAfterBreak="0">
    <w:nsid w:val="FDF696BA"/>
    <w:multiLevelType w:val="singleLevel"/>
    <w:tmpl w:val="FDF696BA"/>
    <w:lvl w:ilvl="0">
      <w:start w:val="1"/>
      <w:numFmt w:val="upperLetter"/>
      <w:suff w:val="space"/>
      <w:lvlText w:val="%1."/>
      <w:lvlJc w:val="left"/>
    </w:lvl>
  </w:abstractNum>
  <w:abstractNum w:abstractNumId="8" w15:restartNumberingAfterBreak="0">
    <w:nsid w:val="FDF9F852"/>
    <w:multiLevelType w:val="singleLevel"/>
    <w:tmpl w:val="FDF9F852"/>
    <w:lvl w:ilvl="0">
      <w:start w:val="1"/>
      <w:numFmt w:val="upperLetter"/>
      <w:suff w:val="space"/>
      <w:lvlText w:val="%1."/>
      <w:lvlJc w:val="left"/>
    </w:lvl>
  </w:abstractNum>
  <w:abstractNum w:abstractNumId="9" w15:restartNumberingAfterBreak="0">
    <w:nsid w:val="39FE9DA1"/>
    <w:multiLevelType w:val="singleLevel"/>
    <w:tmpl w:val="39FE9DA1"/>
    <w:lvl w:ilvl="0">
      <w:start w:val="1"/>
      <w:numFmt w:val="upperLetter"/>
      <w:suff w:val="space"/>
      <w:lvlText w:val="%1."/>
      <w:lvlJc w:val="left"/>
    </w:lvl>
  </w:abstractNum>
  <w:abstractNum w:abstractNumId="10" w15:restartNumberingAfterBreak="0">
    <w:nsid w:val="6352D09D"/>
    <w:multiLevelType w:val="singleLevel"/>
    <w:tmpl w:val="6352D09D"/>
    <w:lvl w:ilvl="0">
      <w:start w:val="1"/>
      <w:numFmt w:val="lowerLetter"/>
      <w:suff w:val="space"/>
      <w:lvlText w:val="%1)"/>
      <w:lvlJc w:val="left"/>
      <w:rPr>
        <w:rFonts w:hint="default"/>
        <w:b w:val="0"/>
        <w:bCs w:val="0"/>
      </w:rPr>
    </w:lvl>
  </w:abstractNum>
  <w:abstractNum w:abstractNumId="11" w15:restartNumberingAfterBreak="0">
    <w:nsid w:val="767E75DD"/>
    <w:multiLevelType w:val="singleLevel"/>
    <w:tmpl w:val="767E75DD"/>
    <w:lvl w:ilvl="0">
      <w:start w:val="1"/>
      <w:numFmt w:val="decimal"/>
      <w:suff w:val="space"/>
      <w:lvlText w:val="(%1)"/>
      <w:lvlJc w:val="left"/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9"/>
  </w:num>
  <w:num w:numId="8">
    <w:abstractNumId w:val="7"/>
  </w:num>
  <w:num w:numId="9">
    <w:abstractNumId w:val="5"/>
  </w:num>
  <w:num w:numId="10">
    <w:abstractNumId w:val="11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717"/>
    <w:rsid w:val="00520CC7"/>
    <w:rsid w:val="00556717"/>
    <w:rsid w:val="00AD77B4"/>
    <w:rsid w:val="00EE1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E0970"/>
  <w15:chartTrackingRefBased/>
  <w15:docId w15:val="{CD8DE896-E8D2-408D-BE28-18DF0A802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6717"/>
    <w:pPr>
      <w:spacing w:before="0"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67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717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qFormat/>
    <w:rsid w:val="00520CC7"/>
    <w:pPr>
      <w:spacing w:before="0" w:after="0" w:line="240" w:lineRule="auto"/>
    </w:pPr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qFormat/>
    <w:rsid w:val="00520CC7"/>
    <w:pPr>
      <w:spacing w:before="0" w:after="0" w:line="240" w:lineRule="auto"/>
    </w:pPr>
    <w:rPr>
      <w:rFonts w:cs="Times New Roman"/>
      <w:bCs/>
      <w:iCs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2025-12-24T09:13:00Z</cp:lastPrinted>
  <dcterms:created xsi:type="dcterms:W3CDTF">2025-12-24T09:10:00Z</dcterms:created>
  <dcterms:modified xsi:type="dcterms:W3CDTF">2026-01-05T01:53:00Z</dcterms:modified>
</cp:coreProperties>
</file>